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696" w:rsidRPr="0021032B" w:rsidRDefault="006676F6" w:rsidP="006676F6">
      <w:pPr>
        <w:tabs>
          <w:tab w:val="left" w:pos="6379"/>
        </w:tabs>
        <w:rPr>
          <w:rFonts w:ascii="Verdana" w:hAnsi="Verdana"/>
          <w:sz w:val="20"/>
          <w:szCs w:val="20"/>
        </w:rPr>
      </w:pPr>
      <w:bookmarkStart w:id="0" w:name="_GoBack"/>
      <w:bookmarkEnd w:id="0"/>
      <w:proofErr w:type="spellStart"/>
      <w:r>
        <w:rPr>
          <w:rFonts w:ascii="Verdana" w:hAnsi="Verdana"/>
          <w:sz w:val="20"/>
          <w:szCs w:val="20"/>
        </w:rPr>
        <w:t>Prot</w:t>
      </w:r>
      <w:proofErr w:type="spellEnd"/>
      <w:r>
        <w:rPr>
          <w:rFonts w:ascii="Verdana" w:hAnsi="Verdana"/>
          <w:sz w:val="20"/>
          <w:szCs w:val="20"/>
        </w:rPr>
        <w:t>. n.</w:t>
      </w:r>
      <w:r w:rsidR="00297215">
        <w:rPr>
          <w:rFonts w:ascii="Verdana" w:hAnsi="Verdana"/>
          <w:sz w:val="20"/>
          <w:szCs w:val="20"/>
        </w:rPr>
        <w:t>A00USPPD</w:t>
      </w:r>
      <w:r w:rsidR="00EC0867">
        <w:rPr>
          <w:rFonts w:ascii="Verdana" w:hAnsi="Verdana"/>
          <w:sz w:val="20"/>
          <w:szCs w:val="20"/>
        </w:rPr>
        <w:t>5399/U</w:t>
      </w:r>
      <w:r w:rsidR="0029721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>Padova,</w:t>
      </w:r>
      <w:r w:rsidR="003724F5">
        <w:rPr>
          <w:rFonts w:ascii="Verdana" w:hAnsi="Verdana"/>
          <w:sz w:val="20"/>
          <w:szCs w:val="20"/>
        </w:rPr>
        <w:t xml:space="preserve"> 4 luglio 2016</w:t>
      </w:r>
    </w:p>
    <w:p w:rsidR="00DF56D1" w:rsidRDefault="00DF56D1" w:rsidP="00DF56D1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DF56D1" w:rsidRDefault="00DF56D1" w:rsidP="00DF56D1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DF56D1" w:rsidRDefault="00DF56D1" w:rsidP="00DF56D1">
      <w:pPr>
        <w:autoSpaceDE w:val="0"/>
        <w:autoSpaceDN w:val="0"/>
        <w:adjustRightInd w:val="0"/>
        <w:jc w:val="center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IL DIRIGENTE</w:t>
      </w:r>
    </w:p>
    <w:p w:rsidR="00DF56D1" w:rsidRDefault="00DF56D1" w:rsidP="00DF56D1">
      <w:pPr>
        <w:autoSpaceDE w:val="0"/>
        <w:autoSpaceDN w:val="0"/>
        <w:adjustRightInd w:val="0"/>
        <w:jc w:val="center"/>
        <w:rPr>
          <w:rFonts w:ascii="Verdana" w:hAnsi="Verdana" w:cs="Verdana"/>
          <w:sz w:val="18"/>
          <w:szCs w:val="18"/>
        </w:rPr>
      </w:pPr>
    </w:p>
    <w:p w:rsidR="00DF56D1" w:rsidRDefault="00DF56D1" w:rsidP="00DF56D1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VISTA l’O.M. n. 241 dell’8 aprile 2016 nonché il Contratto Collettivo Integrativo Nazionale sulla mobilità</w:t>
      </w:r>
    </w:p>
    <w:p w:rsidR="00DF56D1" w:rsidRDefault="00DF56D1" w:rsidP="00DF56D1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proofErr w:type="gramStart"/>
      <w:r>
        <w:rPr>
          <w:rFonts w:ascii="Verdana" w:hAnsi="Verdana" w:cs="Verdana"/>
          <w:sz w:val="18"/>
          <w:szCs w:val="18"/>
        </w:rPr>
        <w:t>del</w:t>
      </w:r>
      <w:proofErr w:type="gramEnd"/>
      <w:r>
        <w:rPr>
          <w:rFonts w:ascii="Verdana" w:hAnsi="Verdana" w:cs="Verdana"/>
          <w:sz w:val="18"/>
          <w:szCs w:val="18"/>
        </w:rPr>
        <w:t xml:space="preserve"> personale della scuola per </w:t>
      </w:r>
      <w:proofErr w:type="spellStart"/>
      <w:r>
        <w:rPr>
          <w:rFonts w:ascii="Verdana" w:hAnsi="Verdana" w:cs="Verdana"/>
          <w:sz w:val="18"/>
          <w:szCs w:val="18"/>
        </w:rPr>
        <w:t>l’a.s.</w:t>
      </w:r>
      <w:proofErr w:type="spellEnd"/>
      <w:r>
        <w:rPr>
          <w:rFonts w:ascii="Verdana" w:hAnsi="Verdana" w:cs="Verdana"/>
          <w:sz w:val="18"/>
          <w:szCs w:val="18"/>
        </w:rPr>
        <w:t xml:space="preserve"> 2016/17, sottoscritto l’8 aprile 2016;</w:t>
      </w:r>
    </w:p>
    <w:p w:rsidR="00DF56D1" w:rsidRDefault="00DF56D1" w:rsidP="00DF56D1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DF56D1" w:rsidRDefault="00DF56D1" w:rsidP="00DF56D1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VISTE le domande di movimento prodotte dai docenti interessati;</w:t>
      </w:r>
    </w:p>
    <w:p w:rsidR="00DF56D1" w:rsidRDefault="00DF56D1" w:rsidP="00DF56D1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DF56D1" w:rsidRDefault="00DF56D1" w:rsidP="00DF56D1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VISTE le disponibilità dell’organico della scuola secondaria di I</w:t>
      </w:r>
      <w:r w:rsidR="00654C5C">
        <w:rPr>
          <w:rFonts w:ascii="Verdana" w:hAnsi="Verdana" w:cs="Verdana"/>
          <w:sz w:val="18"/>
          <w:szCs w:val="18"/>
        </w:rPr>
        <w:t>I</w:t>
      </w:r>
      <w:r>
        <w:rPr>
          <w:rFonts w:ascii="Verdana" w:hAnsi="Verdana" w:cs="Verdana"/>
          <w:sz w:val="18"/>
          <w:szCs w:val="18"/>
        </w:rPr>
        <w:t xml:space="preserve"> grado per </w:t>
      </w:r>
      <w:proofErr w:type="spellStart"/>
      <w:r>
        <w:rPr>
          <w:rFonts w:ascii="Verdana" w:hAnsi="Verdana" w:cs="Verdana"/>
          <w:sz w:val="18"/>
          <w:szCs w:val="18"/>
        </w:rPr>
        <w:t>l’a.s.</w:t>
      </w:r>
      <w:proofErr w:type="spellEnd"/>
      <w:r>
        <w:rPr>
          <w:rFonts w:ascii="Verdana" w:hAnsi="Verdana" w:cs="Verdana"/>
          <w:sz w:val="18"/>
          <w:szCs w:val="18"/>
        </w:rPr>
        <w:t xml:space="preserve"> 2016/2017;</w:t>
      </w:r>
    </w:p>
    <w:p w:rsidR="00DF56D1" w:rsidRDefault="00DF56D1" w:rsidP="00DF56D1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DF56D1" w:rsidRDefault="00DF56D1" w:rsidP="00DF56D1">
      <w:pPr>
        <w:autoSpaceDE w:val="0"/>
        <w:autoSpaceDN w:val="0"/>
        <w:adjustRightInd w:val="0"/>
        <w:jc w:val="center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DISPONE</w:t>
      </w:r>
    </w:p>
    <w:p w:rsidR="00DF56D1" w:rsidRDefault="00DF56D1" w:rsidP="00DF56D1">
      <w:pPr>
        <w:autoSpaceDE w:val="0"/>
        <w:autoSpaceDN w:val="0"/>
        <w:adjustRightInd w:val="0"/>
        <w:jc w:val="center"/>
        <w:rPr>
          <w:rFonts w:ascii="Verdana" w:hAnsi="Verdana" w:cs="Verdana"/>
          <w:sz w:val="18"/>
          <w:szCs w:val="18"/>
        </w:rPr>
      </w:pPr>
    </w:p>
    <w:p w:rsidR="00DF56D1" w:rsidRDefault="00DF56D1" w:rsidP="00DF56D1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In data odierna la pubblicazione all’albo dell’Ufficio V – Ambito territoriale per le province di Padova e</w:t>
      </w:r>
    </w:p>
    <w:p w:rsidR="00DF56D1" w:rsidRDefault="00DF56D1" w:rsidP="00DF56D1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Rovigo – sede Padova, i trasferimenti ed i passaggi per </w:t>
      </w:r>
      <w:proofErr w:type="spellStart"/>
      <w:r>
        <w:rPr>
          <w:rFonts w:ascii="Verdana" w:hAnsi="Verdana" w:cs="Verdana"/>
          <w:sz w:val="18"/>
          <w:szCs w:val="18"/>
        </w:rPr>
        <w:t>l’a.s.</w:t>
      </w:r>
      <w:proofErr w:type="spellEnd"/>
      <w:r>
        <w:rPr>
          <w:rFonts w:ascii="Verdana" w:hAnsi="Verdana" w:cs="Verdana"/>
          <w:sz w:val="18"/>
          <w:szCs w:val="18"/>
        </w:rPr>
        <w:t xml:space="preserve"> 2016/2017 relativamente alla fase A del</w:t>
      </w:r>
    </w:p>
    <w:p w:rsidR="00DF56D1" w:rsidRDefault="00DF56D1" w:rsidP="00DF56D1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proofErr w:type="gramStart"/>
      <w:r>
        <w:rPr>
          <w:rFonts w:ascii="Verdana" w:hAnsi="Verdana" w:cs="Verdana"/>
          <w:sz w:val="18"/>
          <w:szCs w:val="18"/>
        </w:rPr>
        <w:t>personale</w:t>
      </w:r>
      <w:proofErr w:type="gramEnd"/>
      <w:r>
        <w:rPr>
          <w:rFonts w:ascii="Verdana" w:hAnsi="Verdana" w:cs="Verdana"/>
          <w:sz w:val="18"/>
          <w:szCs w:val="18"/>
        </w:rPr>
        <w:t xml:space="preserve"> docente della scuola secondaria di I</w:t>
      </w:r>
      <w:r w:rsidR="00654C5C">
        <w:rPr>
          <w:rFonts w:ascii="Verdana" w:hAnsi="Verdana" w:cs="Verdana"/>
          <w:sz w:val="18"/>
          <w:szCs w:val="18"/>
        </w:rPr>
        <w:t>I</w:t>
      </w:r>
      <w:r>
        <w:rPr>
          <w:rFonts w:ascii="Verdana" w:hAnsi="Verdana" w:cs="Verdana"/>
          <w:sz w:val="18"/>
          <w:szCs w:val="18"/>
        </w:rPr>
        <w:t xml:space="preserve"> grado.</w:t>
      </w:r>
    </w:p>
    <w:p w:rsidR="00DF56D1" w:rsidRDefault="00DF56D1" w:rsidP="00DF56D1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I Dirigenti Scolastici sono pregati di notificare il presente provvedimento agli interessati, che dovranno</w:t>
      </w:r>
    </w:p>
    <w:p w:rsidR="00DF56D1" w:rsidRDefault="00DF56D1" w:rsidP="00DF56D1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proofErr w:type="gramStart"/>
      <w:r>
        <w:rPr>
          <w:rFonts w:ascii="Verdana" w:hAnsi="Verdana" w:cs="Verdana"/>
          <w:sz w:val="18"/>
          <w:szCs w:val="18"/>
        </w:rPr>
        <w:t>assumere</w:t>
      </w:r>
      <w:proofErr w:type="gramEnd"/>
      <w:r>
        <w:rPr>
          <w:rFonts w:ascii="Verdana" w:hAnsi="Verdana" w:cs="Verdana"/>
          <w:sz w:val="18"/>
          <w:szCs w:val="18"/>
        </w:rPr>
        <w:t xml:space="preserve"> servizio nella scuola di destinazione il 1° settembre 2016.</w:t>
      </w:r>
    </w:p>
    <w:p w:rsidR="00DF56D1" w:rsidRDefault="00DF56D1" w:rsidP="00DF56D1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Ai sensi dell’art. 17, punto 2, del citato CCNI, sulle controversie riguardanti le materie della mobilità in</w:t>
      </w:r>
    </w:p>
    <w:p w:rsidR="00DF56D1" w:rsidRDefault="00DF56D1" w:rsidP="00DF56D1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proofErr w:type="gramStart"/>
      <w:r>
        <w:rPr>
          <w:rFonts w:ascii="Verdana" w:hAnsi="Verdana" w:cs="Verdana"/>
          <w:sz w:val="18"/>
          <w:szCs w:val="18"/>
        </w:rPr>
        <w:t>relazione</w:t>
      </w:r>
      <w:proofErr w:type="gramEnd"/>
      <w:r>
        <w:rPr>
          <w:rFonts w:ascii="Verdana" w:hAnsi="Verdana" w:cs="Verdana"/>
          <w:sz w:val="18"/>
          <w:szCs w:val="18"/>
        </w:rPr>
        <w:t xml:space="preserve"> agli atti che si ritengono lesivi dei propri diritti, gli interessati possono esperire le procedure</w:t>
      </w:r>
    </w:p>
    <w:p w:rsidR="00DF56D1" w:rsidRDefault="00DF56D1" w:rsidP="00DF56D1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proofErr w:type="gramStart"/>
      <w:r>
        <w:rPr>
          <w:rFonts w:ascii="Verdana" w:hAnsi="Verdana" w:cs="Verdana"/>
          <w:sz w:val="18"/>
          <w:szCs w:val="18"/>
        </w:rPr>
        <w:t>previste</w:t>
      </w:r>
      <w:proofErr w:type="gramEnd"/>
      <w:r>
        <w:rPr>
          <w:rFonts w:ascii="Verdana" w:hAnsi="Verdana" w:cs="Verdana"/>
          <w:sz w:val="18"/>
          <w:szCs w:val="18"/>
        </w:rPr>
        <w:t xml:space="preserve"> dagli artt. 135, 136, 137 e 138 del CCNL datato 29/11/2007, tenuto conto delle modifiche in</w:t>
      </w:r>
    </w:p>
    <w:p w:rsidR="00DF56D1" w:rsidRDefault="00DF56D1" w:rsidP="00DF56D1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proofErr w:type="gramStart"/>
      <w:r>
        <w:rPr>
          <w:rFonts w:ascii="Verdana" w:hAnsi="Verdana" w:cs="Verdana"/>
          <w:sz w:val="18"/>
          <w:szCs w:val="18"/>
        </w:rPr>
        <w:t>materia</w:t>
      </w:r>
      <w:proofErr w:type="gramEnd"/>
      <w:r>
        <w:rPr>
          <w:rFonts w:ascii="Verdana" w:hAnsi="Verdana" w:cs="Verdana"/>
          <w:sz w:val="18"/>
          <w:szCs w:val="18"/>
        </w:rPr>
        <w:t xml:space="preserve"> di conciliazione e arbitrato apportate al Codice di Procedura Civile, dall’art. 31 della legge</w:t>
      </w:r>
    </w:p>
    <w:p w:rsidR="0085747B" w:rsidRDefault="00DF56D1" w:rsidP="00DF56D1">
      <w:pPr>
        <w:jc w:val="both"/>
      </w:pPr>
      <w:r>
        <w:rPr>
          <w:rFonts w:ascii="Verdana" w:hAnsi="Verdana" w:cs="Verdana"/>
          <w:sz w:val="18"/>
          <w:szCs w:val="18"/>
        </w:rPr>
        <w:t>4/11/2010 n. 183.</w:t>
      </w:r>
    </w:p>
    <w:p w:rsidR="0085747B" w:rsidRDefault="0085747B" w:rsidP="0085747B">
      <w:pPr>
        <w:jc w:val="both"/>
        <w:rPr>
          <w:sz w:val="20"/>
          <w:szCs w:val="20"/>
        </w:rPr>
      </w:pPr>
    </w:p>
    <w:p w:rsidR="00AA2679" w:rsidRPr="009270DC" w:rsidRDefault="00AA2679" w:rsidP="00AA2679">
      <w:pPr>
        <w:jc w:val="center"/>
        <w:rPr>
          <w:rFonts w:ascii="Verdana" w:hAnsi="Verdana"/>
          <w:sz w:val="18"/>
          <w:szCs w:val="1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040"/>
      </w:tblGrid>
      <w:tr w:rsidR="006676F6" w:rsidRPr="008E7EEF" w:rsidTr="002B5DAA">
        <w:tc>
          <w:tcPr>
            <w:tcW w:w="3040" w:type="dxa"/>
            <w:shd w:val="clear" w:color="auto" w:fill="auto"/>
          </w:tcPr>
          <w:p w:rsidR="006676F6" w:rsidRPr="008E7EEF" w:rsidRDefault="006676F6" w:rsidP="002B5DAA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B20302" w:rsidRPr="004F12A8" w:rsidRDefault="0085747B" w:rsidP="00297215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4F12A8" w:rsidRPr="004F12A8">
        <w:rPr>
          <w:rFonts w:ascii="Verdana" w:hAnsi="Verdana"/>
          <w:sz w:val="20"/>
          <w:szCs w:val="20"/>
        </w:rPr>
        <w:t>IL DIRIGENTE</w:t>
      </w:r>
    </w:p>
    <w:p w:rsidR="004F12A8" w:rsidRDefault="0085747B" w:rsidP="00297215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4F12A8" w:rsidRPr="004F12A8">
        <w:rPr>
          <w:rFonts w:ascii="Verdana" w:hAnsi="Verdana"/>
          <w:sz w:val="20"/>
          <w:szCs w:val="20"/>
        </w:rPr>
        <w:t>Andrea Bergamo</w:t>
      </w:r>
    </w:p>
    <w:p w:rsidR="006469FF" w:rsidRPr="0085747B" w:rsidRDefault="0085747B" w:rsidP="0085747B">
      <w:pPr>
        <w:ind w:left="2832" w:firstLine="708"/>
        <w:rPr>
          <w:rFonts w:ascii="Calibri" w:hAnsi="Calibri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 w:rsidR="006469FF" w:rsidRPr="0085747B">
        <w:rPr>
          <w:rFonts w:ascii="Verdana" w:hAnsi="Verdana"/>
          <w:i/>
          <w:iCs/>
          <w:sz w:val="20"/>
          <w:szCs w:val="20"/>
        </w:rPr>
        <w:t xml:space="preserve">Firma sostituita a mezzo stampa ai sensi dell’art. 3, </w:t>
      </w:r>
    </w:p>
    <w:p w:rsidR="006469FF" w:rsidRPr="0085747B" w:rsidRDefault="006469FF" w:rsidP="0085747B">
      <w:pPr>
        <w:rPr>
          <w:rFonts w:ascii="Calibri" w:hAnsi="Calibri"/>
          <w:sz w:val="20"/>
          <w:szCs w:val="20"/>
        </w:rPr>
      </w:pPr>
      <w:r w:rsidRPr="0085747B">
        <w:rPr>
          <w:rFonts w:ascii="Verdana" w:hAnsi="Verdana"/>
          <w:i/>
          <w:iCs/>
          <w:sz w:val="20"/>
          <w:szCs w:val="20"/>
        </w:rPr>
        <w:t>   </w:t>
      </w:r>
      <w:r w:rsidRPr="0085747B">
        <w:rPr>
          <w:rFonts w:ascii="Verdana" w:hAnsi="Verdana"/>
          <w:i/>
          <w:iCs/>
          <w:sz w:val="20"/>
          <w:szCs w:val="20"/>
        </w:rPr>
        <w:tab/>
      </w:r>
      <w:r w:rsidRPr="0085747B">
        <w:rPr>
          <w:rFonts w:ascii="Verdana" w:hAnsi="Verdana"/>
          <w:i/>
          <w:iCs/>
          <w:sz w:val="20"/>
          <w:szCs w:val="20"/>
        </w:rPr>
        <w:tab/>
      </w:r>
      <w:r w:rsidRPr="0085747B">
        <w:rPr>
          <w:rFonts w:ascii="Verdana" w:hAnsi="Verdana"/>
          <w:i/>
          <w:iCs/>
          <w:sz w:val="20"/>
          <w:szCs w:val="20"/>
        </w:rPr>
        <w:tab/>
      </w:r>
      <w:r w:rsidRPr="0085747B">
        <w:rPr>
          <w:rFonts w:ascii="Verdana" w:hAnsi="Verdana"/>
          <w:i/>
          <w:iCs/>
          <w:sz w:val="20"/>
          <w:szCs w:val="20"/>
        </w:rPr>
        <w:tab/>
      </w:r>
      <w:r w:rsidRPr="0085747B">
        <w:rPr>
          <w:rFonts w:ascii="Verdana" w:hAnsi="Verdana"/>
          <w:i/>
          <w:iCs/>
          <w:sz w:val="20"/>
          <w:szCs w:val="20"/>
        </w:rPr>
        <w:tab/>
        <w:t xml:space="preserve">   </w:t>
      </w:r>
      <w:r w:rsidR="0085747B">
        <w:rPr>
          <w:rFonts w:ascii="Verdana" w:hAnsi="Verdana"/>
          <w:i/>
          <w:iCs/>
          <w:sz w:val="20"/>
          <w:szCs w:val="20"/>
        </w:rPr>
        <w:t xml:space="preserve">         </w:t>
      </w:r>
      <w:r w:rsidRPr="0085747B">
        <w:rPr>
          <w:rFonts w:ascii="Verdana" w:hAnsi="Verdana"/>
          <w:i/>
          <w:iCs/>
          <w:sz w:val="20"/>
          <w:szCs w:val="20"/>
        </w:rPr>
        <w:t> </w:t>
      </w:r>
      <w:proofErr w:type="gramStart"/>
      <w:r w:rsidRPr="0085747B">
        <w:rPr>
          <w:rFonts w:ascii="Verdana" w:hAnsi="Verdana"/>
          <w:i/>
          <w:iCs/>
          <w:sz w:val="20"/>
          <w:szCs w:val="20"/>
        </w:rPr>
        <w:t>comma</w:t>
      </w:r>
      <w:proofErr w:type="gramEnd"/>
      <w:r w:rsidRPr="0085747B">
        <w:rPr>
          <w:rFonts w:ascii="Verdana" w:hAnsi="Verdana"/>
          <w:i/>
          <w:iCs/>
          <w:sz w:val="20"/>
          <w:szCs w:val="20"/>
        </w:rPr>
        <w:t xml:space="preserve"> 2 del decreto legislativo n. 39/1993</w:t>
      </w:r>
    </w:p>
    <w:p w:rsidR="004F12A8" w:rsidRDefault="004F12A8" w:rsidP="00297215">
      <w:pPr>
        <w:jc w:val="center"/>
        <w:rPr>
          <w:rFonts w:ascii="Verdana" w:hAnsi="Verdana"/>
          <w:sz w:val="20"/>
          <w:szCs w:val="20"/>
        </w:rPr>
      </w:pPr>
    </w:p>
    <w:p w:rsidR="004F12A8" w:rsidRDefault="004F12A8" w:rsidP="00297215">
      <w:pPr>
        <w:jc w:val="center"/>
        <w:rPr>
          <w:rFonts w:ascii="Verdana" w:hAnsi="Verdana"/>
          <w:sz w:val="20"/>
          <w:szCs w:val="20"/>
        </w:rPr>
      </w:pPr>
    </w:p>
    <w:p w:rsidR="004F12A8" w:rsidRDefault="004F12A8" w:rsidP="0085747B">
      <w:pPr>
        <w:rPr>
          <w:rFonts w:ascii="Verdana" w:hAnsi="Verdana"/>
          <w:sz w:val="20"/>
          <w:szCs w:val="20"/>
        </w:rPr>
      </w:pPr>
    </w:p>
    <w:p w:rsidR="00DF56D1" w:rsidRDefault="00DF56D1" w:rsidP="0085747B">
      <w:pPr>
        <w:rPr>
          <w:rFonts w:ascii="Verdana" w:hAnsi="Verdana"/>
          <w:sz w:val="20"/>
          <w:szCs w:val="20"/>
        </w:rPr>
      </w:pPr>
    </w:p>
    <w:p w:rsidR="00DF56D1" w:rsidRDefault="00DF56D1" w:rsidP="0085747B">
      <w:pPr>
        <w:rPr>
          <w:rFonts w:ascii="Verdana" w:hAnsi="Verdana"/>
          <w:sz w:val="20"/>
          <w:szCs w:val="20"/>
        </w:rPr>
      </w:pPr>
    </w:p>
    <w:p w:rsidR="00654C5C" w:rsidRPr="00855465" w:rsidRDefault="00654C5C" w:rsidP="00654C5C">
      <w:pPr>
        <w:spacing w:line="360" w:lineRule="auto"/>
        <w:rPr>
          <w:rFonts w:ascii="Verdana" w:hAnsi="Verdana"/>
          <w:sz w:val="18"/>
          <w:szCs w:val="18"/>
        </w:rPr>
      </w:pPr>
      <w:r w:rsidRPr="00855465">
        <w:rPr>
          <w:rFonts w:ascii="Verdana" w:hAnsi="Verdana"/>
          <w:sz w:val="18"/>
          <w:szCs w:val="18"/>
        </w:rPr>
        <w:t xml:space="preserve">Il responsabile </w:t>
      </w:r>
      <w:proofErr w:type="spellStart"/>
      <w:proofErr w:type="gramStart"/>
      <w:r w:rsidRPr="00855465">
        <w:rPr>
          <w:rFonts w:ascii="Verdana" w:hAnsi="Verdana"/>
          <w:sz w:val="18"/>
          <w:szCs w:val="18"/>
        </w:rPr>
        <w:t>proc</w:t>
      </w:r>
      <w:proofErr w:type="spellEnd"/>
      <w:r w:rsidRPr="00855465">
        <w:rPr>
          <w:rFonts w:ascii="Verdana" w:hAnsi="Verdana"/>
          <w:sz w:val="18"/>
          <w:szCs w:val="18"/>
        </w:rPr>
        <w:t>.:</w:t>
      </w:r>
      <w:proofErr w:type="gramEnd"/>
      <w:r w:rsidRPr="00855465">
        <w:rPr>
          <w:rFonts w:ascii="Verdana" w:hAnsi="Verdana"/>
          <w:sz w:val="18"/>
          <w:szCs w:val="18"/>
        </w:rPr>
        <w:t xml:space="preserve"> Rosaria Solidoro</w:t>
      </w:r>
    </w:p>
    <w:p w:rsidR="00654C5C" w:rsidRPr="00855465" w:rsidRDefault="00654C5C" w:rsidP="00654C5C">
      <w:pPr>
        <w:spacing w:line="360" w:lineRule="auto"/>
        <w:rPr>
          <w:rFonts w:ascii="Verdana" w:hAnsi="Verdana"/>
          <w:sz w:val="18"/>
          <w:szCs w:val="18"/>
        </w:rPr>
      </w:pPr>
      <w:r w:rsidRPr="00855465">
        <w:rPr>
          <w:rFonts w:ascii="Verdana" w:hAnsi="Verdana"/>
          <w:sz w:val="18"/>
          <w:szCs w:val="18"/>
        </w:rPr>
        <w:t>Il referente: Elena Barbetti</w:t>
      </w:r>
    </w:p>
    <w:p w:rsidR="00DF56D1" w:rsidRDefault="00DF56D1" w:rsidP="0085747B">
      <w:pPr>
        <w:rPr>
          <w:rFonts w:ascii="Verdana" w:hAnsi="Verdana"/>
          <w:sz w:val="20"/>
          <w:szCs w:val="20"/>
        </w:rPr>
      </w:pPr>
    </w:p>
    <w:p w:rsidR="00DF56D1" w:rsidRDefault="00DF56D1" w:rsidP="0085747B">
      <w:pPr>
        <w:rPr>
          <w:rFonts w:ascii="Verdana" w:hAnsi="Verdana"/>
          <w:sz w:val="20"/>
          <w:szCs w:val="20"/>
        </w:rPr>
      </w:pPr>
    </w:p>
    <w:p w:rsidR="00DF56D1" w:rsidRDefault="00DF56D1" w:rsidP="0085747B">
      <w:pPr>
        <w:rPr>
          <w:rFonts w:ascii="Verdana" w:hAnsi="Verdana"/>
          <w:sz w:val="20"/>
          <w:szCs w:val="20"/>
        </w:rPr>
      </w:pPr>
    </w:p>
    <w:p w:rsidR="00DF56D1" w:rsidRDefault="00DF56D1" w:rsidP="0085747B">
      <w:pPr>
        <w:rPr>
          <w:rFonts w:ascii="Verdana" w:hAnsi="Verdana"/>
          <w:sz w:val="20"/>
          <w:szCs w:val="20"/>
        </w:rPr>
      </w:pPr>
    </w:p>
    <w:p w:rsidR="00DF56D1" w:rsidRDefault="00DF56D1" w:rsidP="0085747B">
      <w:pPr>
        <w:rPr>
          <w:rFonts w:ascii="Verdana" w:hAnsi="Verdana"/>
          <w:sz w:val="20"/>
          <w:szCs w:val="20"/>
        </w:rPr>
      </w:pPr>
    </w:p>
    <w:p w:rsidR="00DF56D1" w:rsidRDefault="00DF56D1" w:rsidP="0085747B">
      <w:pPr>
        <w:rPr>
          <w:rFonts w:ascii="Verdana" w:hAnsi="Verdana"/>
          <w:sz w:val="20"/>
          <w:szCs w:val="20"/>
        </w:rPr>
      </w:pPr>
    </w:p>
    <w:p w:rsidR="00DF56D1" w:rsidRDefault="00DF56D1" w:rsidP="0085747B">
      <w:pPr>
        <w:rPr>
          <w:rFonts w:ascii="Verdana" w:hAnsi="Verdana"/>
          <w:sz w:val="20"/>
          <w:szCs w:val="20"/>
        </w:rPr>
      </w:pPr>
    </w:p>
    <w:p w:rsidR="00DF56D1" w:rsidRDefault="00DF56D1" w:rsidP="0085747B">
      <w:pPr>
        <w:rPr>
          <w:rFonts w:ascii="Verdana" w:hAnsi="Verdana"/>
          <w:sz w:val="20"/>
          <w:szCs w:val="20"/>
        </w:rPr>
      </w:pPr>
    </w:p>
    <w:p w:rsidR="004F12A8" w:rsidRDefault="0085747B" w:rsidP="0085747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AI DIRIGENTI SCOLASTICI ISTITUTI</w:t>
      </w:r>
      <w:r w:rsidR="00F039C9">
        <w:rPr>
          <w:rFonts w:ascii="Verdana" w:hAnsi="Verdana"/>
          <w:sz w:val="20"/>
          <w:szCs w:val="20"/>
        </w:rPr>
        <w:t xml:space="preserve"> I e</w:t>
      </w:r>
      <w:r>
        <w:rPr>
          <w:rFonts w:ascii="Verdana" w:hAnsi="Verdana"/>
          <w:sz w:val="20"/>
          <w:szCs w:val="20"/>
        </w:rPr>
        <w:t xml:space="preserve"> II GRADO – LORO SEDI</w:t>
      </w:r>
    </w:p>
    <w:p w:rsidR="0085747B" w:rsidRDefault="0085747B" w:rsidP="0085747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ALLE OO.SS.</w:t>
      </w:r>
      <w:r>
        <w:rPr>
          <w:rFonts w:ascii="Verdana" w:hAnsi="Verdana"/>
          <w:sz w:val="20"/>
          <w:szCs w:val="20"/>
        </w:rPr>
        <w:tab/>
        <w:t>- LORO SEDI</w:t>
      </w:r>
    </w:p>
    <w:sectPr w:rsidR="0085747B" w:rsidSect="0021032B">
      <w:headerReference w:type="default" r:id="rId8"/>
      <w:footerReference w:type="even" r:id="rId9"/>
      <w:footerReference w:type="default" r:id="rId10"/>
      <w:type w:val="continuous"/>
      <w:pgSz w:w="12240" w:h="15840"/>
      <w:pgMar w:top="993" w:right="1134" w:bottom="1134" w:left="113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599" w:rsidRDefault="00681599">
      <w:r>
        <w:separator/>
      </w:r>
    </w:p>
  </w:endnote>
  <w:endnote w:type="continuationSeparator" w:id="0">
    <w:p w:rsidR="00681599" w:rsidRDefault="00681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B8C" w:rsidRDefault="00DF6B8C" w:rsidP="00565CD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F6B8C" w:rsidRDefault="00DF6B8C" w:rsidP="00716A9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DE4" w:rsidRDefault="007C2DE4" w:rsidP="00A41E25">
    <w:pPr>
      <w:overflowPunct w:val="0"/>
      <w:autoSpaceDE w:val="0"/>
      <w:autoSpaceDN w:val="0"/>
      <w:adjustRightInd w:val="0"/>
      <w:spacing w:line="252" w:lineRule="auto"/>
      <w:ind w:left="38"/>
      <w:jc w:val="center"/>
      <w:textAlignment w:val="baseline"/>
      <w:rPr>
        <w:rFonts w:ascii="Verdana" w:hAnsi="Verdana"/>
        <w:color w:val="002060"/>
        <w:sz w:val="16"/>
        <w:szCs w:val="16"/>
      </w:rPr>
    </w:pPr>
  </w:p>
  <w:p w:rsidR="007C2DE4" w:rsidRDefault="007C65B2" w:rsidP="00A41E25">
    <w:pPr>
      <w:overflowPunct w:val="0"/>
      <w:autoSpaceDE w:val="0"/>
      <w:autoSpaceDN w:val="0"/>
      <w:adjustRightInd w:val="0"/>
      <w:spacing w:line="252" w:lineRule="auto"/>
      <w:ind w:left="38"/>
      <w:jc w:val="center"/>
      <w:textAlignment w:val="baseline"/>
      <w:rPr>
        <w:rFonts w:ascii="Verdana" w:hAnsi="Verdana"/>
        <w:color w:val="002060"/>
        <w:sz w:val="16"/>
        <w:szCs w:val="16"/>
      </w:rPr>
    </w:pPr>
    <w:proofErr w:type="gramStart"/>
    <w:r w:rsidRPr="00503401">
      <w:rPr>
        <w:rFonts w:ascii="Verdana" w:hAnsi="Verdana"/>
        <w:color w:val="002060"/>
        <w:sz w:val="16"/>
        <w:szCs w:val="16"/>
      </w:rPr>
      <w:t xml:space="preserve">e-mail:   </w:t>
    </w:r>
    <w:proofErr w:type="gramEnd"/>
    <w:r w:rsidR="00681599">
      <w:fldChar w:fldCharType="begin"/>
    </w:r>
    <w:r w:rsidR="00681599">
      <w:instrText xml:space="preserve"> HYPERLINK "mailto:usp.pd@istruzione.it" </w:instrText>
    </w:r>
    <w:r w:rsidR="00681599">
      <w:fldChar w:fldCharType="separate"/>
    </w:r>
    <w:r w:rsidR="00726C25" w:rsidRPr="002D1987">
      <w:rPr>
        <w:rStyle w:val="Collegamentoipertestuale"/>
        <w:rFonts w:ascii="Verdana" w:hAnsi="Verdana"/>
        <w:sz w:val="16"/>
        <w:szCs w:val="16"/>
      </w:rPr>
      <w:t>usp.pd@istruzione.it</w:t>
    </w:r>
    <w:r w:rsidR="00681599">
      <w:rPr>
        <w:rStyle w:val="Collegamentoipertestuale"/>
        <w:rFonts w:ascii="Verdana" w:hAnsi="Verdana"/>
        <w:sz w:val="16"/>
        <w:szCs w:val="16"/>
      </w:rPr>
      <w:fldChar w:fldCharType="end"/>
    </w:r>
    <w:r w:rsidRPr="00503401">
      <w:rPr>
        <w:rFonts w:ascii="Verdana" w:hAnsi="Verdana"/>
        <w:color w:val="002060"/>
        <w:sz w:val="16"/>
        <w:szCs w:val="16"/>
      </w:rPr>
      <w:t xml:space="preserve">  </w:t>
    </w:r>
    <w:r w:rsidR="007B3C51" w:rsidRPr="007C2DE4">
      <w:rPr>
        <w:rFonts w:ascii="Verdana" w:hAnsi="Verdana"/>
        <w:color w:val="002060"/>
        <w:sz w:val="16"/>
        <w:szCs w:val="16"/>
      </w:rPr>
      <w:t>C.F. 800</w:t>
    </w:r>
    <w:r w:rsidR="00726C25" w:rsidRPr="007C2DE4">
      <w:rPr>
        <w:rFonts w:ascii="Verdana" w:hAnsi="Verdana"/>
        <w:color w:val="002060"/>
        <w:sz w:val="16"/>
        <w:szCs w:val="16"/>
      </w:rPr>
      <w:t>10000281</w:t>
    </w:r>
    <w:r w:rsidR="007B3C51" w:rsidRPr="007C2DE4">
      <w:rPr>
        <w:rFonts w:ascii="Verdana" w:hAnsi="Verdana"/>
        <w:color w:val="002060"/>
        <w:sz w:val="16"/>
        <w:szCs w:val="16"/>
      </w:rPr>
      <w:t xml:space="preserve"> - Pec: </w:t>
    </w:r>
    <w:hyperlink r:id="rId1" w:history="1">
      <w:r w:rsidR="00A41E25" w:rsidRPr="007C2DE4">
        <w:rPr>
          <w:rStyle w:val="Collegamentoipertestuale"/>
          <w:rFonts w:ascii="Verdana" w:hAnsi="Verdana"/>
          <w:sz w:val="16"/>
          <w:szCs w:val="16"/>
        </w:rPr>
        <w:t>usppd@postacert.istruzione.it</w:t>
      </w:r>
    </w:hyperlink>
    <w:r w:rsidR="00A41E25" w:rsidRPr="007C2DE4">
      <w:rPr>
        <w:rFonts w:ascii="Verdana" w:hAnsi="Verdana"/>
        <w:color w:val="002060"/>
        <w:sz w:val="16"/>
        <w:szCs w:val="16"/>
      </w:rPr>
      <w:t xml:space="preserve"> </w:t>
    </w:r>
  </w:p>
  <w:p w:rsidR="007C65B2" w:rsidRPr="007C2DE4" w:rsidRDefault="00574823" w:rsidP="007C2DE4">
    <w:pPr>
      <w:overflowPunct w:val="0"/>
      <w:autoSpaceDE w:val="0"/>
      <w:autoSpaceDN w:val="0"/>
      <w:adjustRightInd w:val="0"/>
      <w:spacing w:line="252" w:lineRule="auto"/>
      <w:ind w:left="38"/>
      <w:jc w:val="center"/>
      <w:textAlignment w:val="baseline"/>
      <w:rPr>
        <w:rFonts w:ascii="Verdana" w:hAnsi="Verdana"/>
        <w:color w:val="002060"/>
        <w:sz w:val="16"/>
        <w:szCs w:val="16"/>
      </w:rPr>
    </w:pPr>
    <w:r w:rsidRPr="007C2DE4">
      <w:rPr>
        <w:rFonts w:ascii="Verdana" w:hAnsi="Verdana"/>
        <w:color w:val="002060"/>
        <w:sz w:val="16"/>
        <w:szCs w:val="16"/>
      </w:rPr>
      <w:t xml:space="preserve"> </w:t>
    </w:r>
    <w:r w:rsidR="00995D27" w:rsidRPr="007C2DE4">
      <w:rPr>
        <w:rFonts w:ascii="Verdana" w:hAnsi="Verdana"/>
        <w:color w:val="002060"/>
        <w:sz w:val="16"/>
        <w:szCs w:val="16"/>
      </w:rPr>
      <w:t xml:space="preserve">Centralino: </w:t>
    </w:r>
    <w:r w:rsidRPr="007C2DE4">
      <w:rPr>
        <w:rFonts w:ascii="Verdana" w:hAnsi="Verdana"/>
        <w:color w:val="002060"/>
        <w:sz w:val="16"/>
        <w:szCs w:val="16"/>
      </w:rPr>
      <w:t>Te</w:t>
    </w:r>
    <w:r w:rsidR="007B3C51" w:rsidRPr="007C2DE4">
      <w:rPr>
        <w:rFonts w:ascii="Verdana" w:hAnsi="Verdana"/>
        <w:color w:val="002060"/>
        <w:sz w:val="16"/>
        <w:szCs w:val="16"/>
      </w:rPr>
      <w:t>l.</w:t>
    </w:r>
    <w:r w:rsidR="00503401" w:rsidRPr="007C2DE4">
      <w:rPr>
        <w:rFonts w:ascii="Verdana" w:hAnsi="Verdana"/>
        <w:color w:val="002060"/>
        <w:sz w:val="16"/>
        <w:szCs w:val="16"/>
      </w:rPr>
      <w:t xml:space="preserve"> 04</w:t>
    </w:r>
    <w:r w:rsidR="00726C25" w:rsidRPr="007C2DE4">
      <w:rPr>
        <w:rFonts w:ascii="Verdana" w:hAnsi="Verdana"/>
        <w:color w:val="002060"/>
        <w:sz w:val="16"/>
        <w:szCs w:val="16"/>
      </w:rPr>
      <w:t>9</w:t>
    </w:r>
    <w:r w:rsidR="007B3C51" w:rsidRPr="007C2DE4">
      <w:rPr>
        <w:rFonts w:ascii="Verdana" w:hAnsi="Verdana"/>
        <w:color w:val="002060"/>
        <w:sz w:val="16"/>
        <w:szCs w:val="16"/>
      </w:rPr>
      <w:t xml:space="preserve"> </w:t>
    </w:r>
    <w:r w:rsidR="00E17F08" w:rsidRPr="007C2DE4">
      <w:rPr>
        <w:rFonts w:ascii="Verdana" w:hAnsi="Verdana"/>
        <w:color w:val="002060"/>
        <w:sz w:val="16"/>
        <w:szCs w:val="16"/>
      </w:rPr>
      <w:t>8208811</w:t>
    </w:r>
    <w:r w:rsidR="000C1154">
      <w:rPr>
        <w:rFonts w:ascii="Verdana" w:hAnsi="Verdana"/>
        <w:color w:val="002060"/>
        <w:sz w:val="16"/>
        <w:szCs w:val="16"/>
      </w:rPr>
      <w:t xml:space="preserve"> - </w:t>
    </w:r>
    <w:r w:rsidR="00995D27" w:rsidRPr="007C2DE4">
      <w:rPr>
        <w:rFonts w:ascii="Verdana" w:hAnsi="Verdana"/>
        <w:color w:val="002060"/>
        <w:sz w:val="16"/>
        <w:szCs w:val="16"/>
      </w:rPr>
      <w:t xml:space="preserve">Segreteria del </w:t>
    </w:r>
    <w:proofErr w:type="gramStart"/>
    <w:r w:rsidR="00995D27" w:rsidRPr="007C2DE4">
      <w:rPr>
        <w:rFonts w:ascii="Verdana" w:hAnsi="Verdana"/>
        <w:color w:val="002060"/>
        <w:sz w:val="16"/>
        <w:szCs w:val="16"/>
      </w:rPr>
      <w:t>Dirigente</w:t>
    </w:r>
    <w:r w:rsidR="007C2DE4" w:rsidRPr="007C2DE4">
      <w:rPr>
        <w:rFonts w:ascii="Verdana" w:hAnsi="Verdana"/>
        <w:color w:val="002060"/>
        <w:sz w:val="16"/>
        <w:szCs w:val="16"/>
      </w:rPr>
      <w:t>:</w:t>
    </w:r>
    <w:r w:rsidR="00995D27" w:rsidRPr="007C2DE4">
      <w:rPr>
        <w:rFonts w:ascii="Verdana" w:hAnsi="Verdana"/>
        <w:color w:val="002060"/>
        <w:sz w:val="16"/>
        <w:szCs w:val="16"/>
      </w:rPr>
      <w:t xml:space="preserve">  </w:t>
    </w:r>
    <w:r w:rsidR="007C2DE4" w:rsidRPr="007C2DE4">
      <w:rPr>
        <w:rFonts w:ascii="Verdana" w:hAnsi="Verdana"/>
        <w:color w:val="002060"/>
        <w:sz w:val="16"/>
        <w:szCs w:val="16"/>
      </w:rPr>
      <w:t>Tel.</w:t>
    </w:r>
    <w:proofErr w:type="gramEnd"/>
    <w:r w:rsidR="00995D27" w:rsidRPr="007C2DE4">
      <w:rPr>
        <w:rFonts w:ascii="Verdana" w:hAnsi="Verdana"/>
        <w:color w:val="002060"/>
        <w:sz w:val="16"/>
        <w:szCs w:val="16"/>
      </w:rPr>
      <w:t xml:space="preserve"> 049 8208831-32</w:t>
    </w:r>
  </w:p>
  <w:p w:rsidR="00DF6B8C" w:rsidRPr="00503401" w:rsidRDefault="00DF6B8C" w:rsidP="007C65B2">
    <w:pPr>
      <w:pStyle w:val="Pidipagina"/>
      <w:ind w:right="360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599" w:rsidRDefault="00681599">
      <w:r>
        <w:separator/>
      </w:r>
    </w:p>
  </w:footnote>
  <w:footnote w:type="continuationSeparator" w:id="0">
    <w:p w:rsidR="00681599" w:rsidRDefault="006815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72" w:type="dxa"/>
      <w:tblLayout w:type="fixed"/>
      <w:tblCellMar>
        <w:left w:w="142" w:type="dxa"/>
        <w:right w:w="142" w:type="dxa"/>
      </w:tblCellMar>
      <w:tblLook w:val="0000" w:firstRow="0" w:lastRow="0" w:firstColumn="0" w:lastColumn="0" w:noHBand="0" w:noVBand="0"/>
    </w:tblPr>
    <w:tblGrid>
      <w:gridCol w:w="1811"/>
      <w:gridCol w:w="8261"/>
    </w:tblGrid>
    <w:tr w:rsidR="00DC0CF4" w:rsidRPr="00DC0CF4" w:rsidTr="0021032B">
      <w:trPr>
        <w:trHeight w:val="1366"/>
      </w:trPr>
      <w:tc>
        <w:tcPr>
          <w:tcW w:w="1811" w:type="dxa"/>
          <w:tcMar>
            <w:top w:w="57" w:type="dxa"/>
            <w:left w:w="28" w:type="dxa"/>
            <w:right w:w="28" w:type="dxa"/>
          </w:tcMar>
          <w:vAlign w:val="center"/>
        </w:tcPr>
        <w:p w:rsidR="00DC0CF4" w:rsidRPr="00DC0CF4" w:rsidRDefault="0021032B" w:rsidP="0021032B">
          <w:pPr>
            <w:overflowPunct w:val="0"/>
            <w:autoSpaceDE w:val="0"/>
            <w:autoSpaceDN w:val="0"/>
            <w:adjustRightInd w:val="0"/>
            <w:ind w:left="180"/>
            <w:jc w:val="center"/>
            <w:textAlignment w:val="baseline"/>
            <w:rPr>
              <w:rFonts w:ascii="Verdana" w:hAnsi="Verdana"/>
              <w:noProof/>
              <w:color w:val="002060"/>
              <w:sz w:val="20"/>
              <w:szCs w:val="20"/>
            </w:rPr>
          </w:pPr>
          <w:r>
            <w:rPr>
              <w:rFonts w:ascii="Verdana" w:hAnsi="Verdana"/>
              <w:noProof/>
              <w:color w:val="002060"/>
              <w:sz w:val="20"/>
              <w:szCs w:val="20"/>
            </w:rPr>
            <w:drawing>
              <wp:inline distT="0" distB="0" distL="0" distR="0" wp14:anchorId="7A34A819" wp14:editId="5121B407">
                <wp:extent cx="768350" cy="78359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prstClr val="black"/>
                            <a:schemeClr val="tx2">
                              <a:tint val="45000"/>
                              <a:satMod val="400000"/>
                            </a:schemeClr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harpenSoften amount="50000"/>
                                  </a14:imgEffect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35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C0CF4" w:rsidRPr="00DC0CF4" w:rsidRDefault="00DC0CF4" w:rsidP="0021032B">
          <w:pPr>
            <w:overflowPunct w:val="0"/>
            <w:autoSpaceDE w:val="0"/>
            <w:autoSpaceDN w:val="0"/>
            <w:adjustRightInd w:val="0"/>
            <w:ind w:left="180"/>
            <w:jc w:val="center"/>
            <w:textAlignment w:val="baseline"/>
            <w:rPr>
              <w:rFonts w:ascii="Verdana" w:hAnsi="Verdana"/>
              <w:color w:val="002060"/>
              <w:sz w:val="20"/>
              <w:szCs w:val="20"/>
            </w:rPr>
          </w:pPr>
        </w:p>
      </w:tc>
      <w:tc>
        <w:tcPr>
          <w:tcW w:w="8261" w:type="dxa"/>
          <w:vAlign w:val="center"/>
        </w:tcPr>
        <w:p w:rsidR="00DC0CF4" w:rsidRPr="00DC0CF4" w:rsidRDefault="00102497" w:rsidP="0021032B">
          <w:pPr>
            <w:tabs>
              <w:tab w:val="center" w:pos="3958"/>
              <w:tab w:val="left" w:pos="4699"/>
            </w:tabs>
            <w:overflowPunct w:val="0"/>
            <w:autoSpaceDE w:val="0"/>
            <w:autoSpaceDN w:val="0"/>
            <w:adjustRightInd w:val="0"/>
            <w:spacing w:line="252" w:lineRule="auto"/>
            <w:ind w:left="38"/>
            <w:textAlignment w:val="baseline"/>
            <w:rPr>
              <w:rFonts w:ascii="Verdana" w:hAnsi="Verdana"/>
              <w:i/>
              <w:color w:val="002060"/>
              <w:sz w:val="22"/>
              <w:szCs w:val="22"/>
            </w:rPr>
          </w:pPr>
          <w:r>
            <w:rPr>
              <w:rFonts w:ascii="Verdana" w:hAnsi="Verdana"/>
              <w:i/>
              <w:color w:val="002060"/>
              <w:sz w:val="22"/>
              <w:szCs w:val="22"/>
            </w:rPr>
            <w:tab/>
          </w:r>
          <w:r w:rsidR="007726B5">
            <w:rPr>
              <w:rFonts w:ascii="Calibri" w:eastAsia="Calibri" w:hAnsi="Calibri"/>
              <w:noProof/>
              <w:sz w:val="22"/>
              <w:szCs w:val="22"/>
            </w:rPr>
            <w:drawing>
              <wp:inline distT="0" distB="0" distL="0" distR="0" wp14:anchorId="15044E95" wp14:editId="61475C08">
                <wp:extent cx="365760" cy="407670"/>
                <wp:effectExtent l="0" t="0" r="0" b="0"/>
                <wp:docPr id="4" name="Immagine 4" descr="Descrizione: 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zione: 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Verdana" w:hAnsi="Verdana"/>
              <w:i/>
              <w:color w:val="002060"/>
              <w:sz w:val="22"/>
              <w:szCs w:val="22"/>
            </w:rPr>
            <w:tab/>
          </w:r>
        </w:p>
        <w:p w:rsidR="00DC0CF4" w:rsidRPr="00A775A3" w:rsidRDefault="00DC0CF4" w:rsidP="0021032B">
          <w:pPr>
            <w:overflowPunct w:val="0"/>
            <w:autoSpaceDE w:val="0"/>
            <w:autoSpaceDN w:val="0"/>
            <w:adjustRightInd w:val="0"/>
            <w:spacing w:line="252" w:lineRule="auto"/>
            <w:ind w:left="38"/>
            <w:jc w:val="center"/>
            <w:textAlignment w:val="baseline"/>
            <w:rPr>
              <w:rFonts w:ascii="Verdana" w:hAnsi="Verdana"/>
              <w:i/>
              <w:color w:val="002060"/>
              <w:sz w:val="22"/>
              <w:szCs w:val="22"/>
            </w:rPr>
          </w:pPr>
          <w:r w:rsidRPr="00A775A3">
            <w:rPr>
              <w:rFonts w:ascii="Verdana" w:hAnsi="Verdana"/>
              <w:i/>
              <w:color w:val="002060"/>
              <w:sz w:val="22"/>
              <w:szCs w:val="22"/>
            </w:rPr>
            <w:t>Ministero dell’Istruzione, dell’Università e della Ricerca</w:t>
          </w:r>
        </w:p>
        <w:p w:rsidR="00DC0CF4" w:rsidRPr="00A775A3" w:rsidRDefault="00DC0CF4" w:rsidP="0021032B">
          <w:pPr>
            <w:overflowPunct w:val="0"/>
            <w:autoSpaceDE w:val="0"/>
            <w:autoSpaceDN w:val="0"/>
            <w:adjustRightInd w:val="0"/>
            <w:spacing w:line="252" w:lineRule="auto"/>
            <w:ind w:left="38"/>
            <w:jc w:val="center"/>
            <w:textAlignment w:val="baseline"/>
            <w:rPr>
              <w:rFonts w:ascii="Verdana" w:hAnsi="Verdana"/>
              <w:i/>
              <w:color w:val="002060"/>
              <w:sz w:val="22"/>
              <w:szCs w:val="22"/>
            </w:rPr>
          </w:pPr>
          <w:r w:rsidRPr="00A775A3">
            <w:rPr>
              <w:rFonts w:ascii="Verdana" w:hAnsi="Verdana"/>
              <w:i/>
              <w:color w:val="002060"/>
              <w:sz w:val="22"/>
              <w:szCs w:val="22"/>
            </w:rPr>
            <w:t>Ufficio Scolastico Regionale per il Veneto</w:t>
          </w:r>
        </w:p>
        <w:p w:rsidR="00DC0CF4" w:rsidRDefault="007B3C51" w:rsidP="0021032B">
          <w:pPr>
            <w:overflowPunct w:val="0"/>
            <w:autoSpaceDE w:val="0"/>
            <w:autoSpaceDN w:val="0"/>
            <w:adjustRightInd w:val="0"/>
            <w:spacing w:line="252" w:lineRule="auto"/>
            <w:ind w:left="38"/>
            <w:jc w:val="center"/>
            <w:textAlignment w:val="baseline"/>
            <w:rPr>
              <w:rFonts w:ascii="Verdana" w:hAnsi="Verdana"/>
              <w:b/>
              <w:i/>
              <w:color w:val="002060"/>
              <w:sz w:val="18"/>
              <w:szCs w:val="18"/>
            </w:rPr>
          </w:pPr>
          <w:r>
            <w:rPr>
              <w:rFonts w:ascii="Verdana" w:hAnsi="Verdana"/>
              <w:b/>
              <w:i/>
              <w:color w:val="002060"/>
              <w:sz w:val="18"/>
              <w:szCs w:val="18"/>
            </w:rPr>
            <w:t>UFFICIO</w:t>
          </w:r>
          <w:r w:rsidR="00726C25">
            <w:rPr>
              <w:rFonts w:ascii="Verdana" w:hAnsi="Verdana"/>
              <w:b/>
              <w:i/>
              <w:color w:val="002060"/>
              <w:sz w:val="18"/>
              <w:szCs w:val="18"/>
            </w:rPr>
            <w:t xml:space="preserve"> </w:t>
          </w:r>
          <w:r w:rsidR="00102497">
            <w:rPr>
              <w:rFonts w:ascii="Verdana" w:hAnsi="Verdana"/>
              <w:b/>
              <w:i/>
              <w:color w:val="002060"/>
              <w:sz w:val="18"/>
              <w:szCs w:val="18"/>
            </w:rPr>
            <w:t>V -</w:t>
          </w:r>
          <w:r>
            <w:rPr>
              <w:rFonts w:ascii="Verdana" w:hAnsi="Verdana"/>
              <w:b/>
              <w:i/>
              <w:color w:val="002060"/>
              <w:sz w:val="18"/>
              <w:szCs w:val="18"/>
            </w:rPr>
            <w:t xml:space="preserve"> AMBITO TERRITORIALE DI </w:t>
          </w:r>
          <w:r w:rsidR="00726C25">
            <w:rPr>
              <w:rFonts w:ascii="Verdana" w:hAnsi="Verdana"/>
              <w:b/>
              <w:i/>
              <w:color w:val="002060"/>
              <w:sz w:val="18"/>
              <w:szCs w:val="18"/>
            </w:rPr>
            <w:t>PADOVA E ROVIGO</w:t>
          </w:r>
        </w:p>
        <w:p w:rsidR="00020408" w:rsidRPr="00E9660A" w:rsidRDefault="00020408" w:rsidP="0021032B">
          <w:pPr>
            <w:overflowPunct w:val="0"/>
            <w:autoSpaceDE w:val="0"/>
            <w:autoSpaceDN w:val="0"/>
            <w:adjustRightInd w:val="0"/>
            <w:spacing w:line="252" w:lineRule="auto"/>
            <w:ind w:left="38"/>
            <w:jc w:val="center"/>
            <w:textAlignment w:val="baseline"/>
            <w:rPr>
              <w:rFonts w:ascii="Verdana" w:hAnsi="Verdana"/>
              <w:b/>
              <w:i/>
              <w:color w:val="002060"/>
              <w:sz w:val="18"/>
              <w:szCs w:val="18"/>
            </w:rPr>
          </w:pPr>
          <w:r>
            <w:rPr>
              <w:rFonts w:ascii="Verdana" w:hAnsi="Verdana"/>
              <w:b/>
              <w:i/>
              <w:color w:val="002060"/>
              <w:sz w:val="18"/>
              <w:szCs w:val="18"/>
            </w:rPr>
            <w:t>Sede di PADOVA</w:t>
          </w:r>
        </w:p>
        <w:p w:rsidR="00DC0CF4" w:rsidRPr="0021032B" w:rsidRDefault="007B3C51" w:rsidP="0021032B">
          <w:pPr>
            <w:overflowPunct w:val="0"/>
            <w:autoSpaceDE w:val="0"/>
            <w:autoSpaceDN w:val="0"/>
            <w:adjustRightInd w:val="0"/>
            <w:spacing w:line="252" w:lineRule="auto"/>
            <w:ind w:left="38"/>
            <w:jc w:val="center"/>
            <w:textAlignment w:val="baseline"/>
            <w:rPr>
              <w:rFonts w:ascii="Verdana" w:hAnsi="Verdana" w:cs="Tahoma"/>
              <w:i/>
              <w:color w:val="002060"/>
              <w:sz w:val="20"/>
              <w:szCs w:val="20"/>
            </w:rPr>
          </w:pPr>
          <w:r w:rsidRPr="0021032B">
            <w:rPr>
              <w:rFonts w:ascii="Verdana" w:hAnsi="Verdana" w:cs="Tahoma"/>
              <w:i/>
              <w:color w:val="002060"/>
              <w:sz w:val="20"/>
              <w:szCs w:val="20"/>
            </w:rPr>
            <w:t xml:space="preserve">Via </w:t>
          </w:r>
          <w:r w:rsidR="00726C25" w:rsidRPr="0021032B">
            <w:rPr>
              <w:rFonts w:ascii="Verdana" w:hAnsi="Verdana" w:cs="Tahoma"/>
              <w:i/>
              <w:color w:val="002060"/>
              <w:sz w:val="20"/>
              <w:szCs w:val="20"/>
            </w:rPr>
            <w:t xml:space="preserve">delle Cave, </w:t>
          </w:r>
          <w:proofErr w:type="gramStart"/>
          <w:r w:rsidR="00726C25" w:rsidRPr="0021032B">
            <w:rPr>
              <w:rFonts w:ascii="Verdana" w:hAnsi="Verdana" w:cs="Tahoma"/>
              <w:i/>
              <w:color w:val="002060"/>
              <w:sz w:val="20"/>
              <w:szCs w:val="20"/>
            </w:rPr>
            <w:t xml:space="preserve">180 </w:t>
          </w:r>
          <w:r w:rsidRPr="0021032B">
            <w:rPr>
              <w:rFonts w:ascii="Verdana" w:hAnsi="Verdana" w:cs="Tahoma"/>
              <w:i/>
              <w:color w:val="002060"/>
              <w:sz w:val="20"/>
              <w:szCs w:val="20"/>
            </w:rPr>
            <w:t xml:space="preserve"> –</w:t>
          </w:r>
          <w:proofErr w:type="gramEnd"/>
          <w:r w:rsidRPr="0021032B">
            <w:rPr>
              <w:rFonts w:ascii="Verdana" w:hAnsi="Verdana" w:cs="Tahoma"/>
              <w:i/>
              <w:color w:val="002060"/>
              <w:sz w:val="20"/>
              <w:szCs w:val="20"/>
            </w:rPr>
            <w:t xml:space="preserve"> 3</w:t>
          </w:r>
          <w:r w:rsidR="00726C25" w:rsidRPr="0021032B">
            <w:rPr>
              <w:rFonts w:ascii="Verdana" w:hAnsi="Verdana" w:cs="Tahoma"/>
              <w:i/>
              <w:color w:val="002060"/>
              <w:sz w:val="20"/>
              <w:szCs w:val="20"/>
            </w:rPr>
            <w:t>5136</w:t>
          </w:r>
          <w:r w:rsidRPr="0021032B">
            <w:rPr>
              <w:rFonts w:ascii="Verdana" w:hAnsi="Verdana" w:cs="Tahoma"/>
              <w:i/>
              <w:color w:val="002060"/>
              <w:sz w:val="20"/>
              <w:szCs w:val="20"/>
            </w:rPr>
            <w:t xml:space="preserve"> </w:t>
          </w:r>
          <w:r w:rsidR="00726C25" w:rsidRPr="0021032B">
            <w:rPr>
              <w:rFonts w:ascii="Verdana" w:hAnsi="Verdana" w:cs="Tahoma"/>
              <w:i/>
              <w:color w:val="002060"/>
              <w:sz w:val="20"/>
              <w:szCs w:val="20"/>
            </w:rPr>
            <w:t>Padova</w:t>
          </w:r>
        </w:p>
      </w:tc>
    </w:tr>
  </w:tbl>
  <w:p w:rsidR="00DC0CF4" w:rsidRPr="00A041CF" w:rsidRDefault="00DC0CF4" w:rsidP="0021032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4DC8149"/>
    <w:multiLevelType w:val="hybridMultilevel"/>
    <w:tmpl w:val="77CE061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445D98"/>
    <w:multiLevelType w:val="hybridMultilevel"/>
    <w:tmpl w:val="A1604AD0"/>
    <w:lvl w:ilvl="0" w:tplc="A69E8494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  <w:sz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E353533"/>
    <w:multiLevelType w:val="hybridMultilevel"/>
    <w:tmpl w:val="996A053A"/>
    <w:lvl w:ilvl="0" w:tplc="981E28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5321F"/>
    <w:multiLevelType w:val="multilevel"/>
    <w:tmpl w:val="77CE061B"/>
    <w:lvl w:ilvl="0">
      <w:start w:val="1"/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622284"/>
    <w:multiLevelType w:val="hybridMultilevel"/>
    <w:tmpl w:val="5FCEE8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12A6B"/>
    <w:multiLevelType w:val="hybridMultilevel"/>
    <w:tmpl w:val="DFFC514E"/>
    <w:lvl w:ilvl="0" w:tplc="E0582DF8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7FA11058"/>
    <w:multiLevelType w:val="hybridMultilevel"/>
    <w:tmpl w:val="67FE0F16"/>
    <w:lvl w:ilvl="0" w:tplc="BF3296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38F"/>
    <w:rsid w:val="00001A3C"/>
    <w:rsid w:val="00007A05"/>
    <w:rsid w:val="00020408"/>
    <w:rsid w:val="00093B4C"/>
    <w:rsid w:val="000A4377"/>
    <w:rsid w:val="000C1154"/>
    <w:rsid w:val="000C29C9"/>
    <w:rsid w:val="000C5022"/>
    <w:rsid w:val="000F2748"/>
    <w:rsid w:val="00102497"/>
    <w:rsid w:val="0010457F"/>
    <w:rsid w:val="00114CB2"/>
    <w:rsid w:val="0015128E"/>
    <w:rsid w:val="00173CE8"/>
    <w:rsid w:val="001A1A75"/>
    <w:rsid w:val="001B184C"/>
    <w:rsid w:val="001B7600"/>
    <w:rsid w:val="001C0D84"/>
    <w:rsid w:val="001C319E"/>
    <w:rsid w:val="001E3A9A"/>
    <w:rsid w:val="00200685"/>
    <w:rsid w:val="0020199D"/>
    <w:rsid w:val="0021032B"/>
    <w:rsid w:val="00211A9C"/>
    <w:rsid w:val="0025055A"/>
    <w:rsid w:val="00284930"/>
    <w:rsid w:val="002952C2"/>
    <w:rsid w:val="00297215"/>
    <w:rsid w:val="002A3118"/>
    <w:rsid w:val="002B596B"/>
    <w:rsid w:val="002E17AD"/>
    <w:rsid w:val="00312B25"/>
    <w:rsid w:val="0033335B"/>
    <w:rsid w:val="00352DB4"/>
    <w:rsid w:val="00364776"/>
    <w:rsid w:val="003724F5"/>
    <w:rsid w:val="003737A0"/>
    <w:rsid w:val="003A48A8"/>
    <w:rsid w:val="003A5470"/>
    <w:rsid w:val="003A6B0A"/>
    <w:rsid w:val="003B12E6"/>
    <w:rsid w:val="003C3697"/>
    <w:rsid w:val="003C405D"/>
    <w:rsid w:val="003C49C5"/>
    <w:rsid w:val="003E2E5D"/>
    <w:rsid w:val="003E3772"/>
    <w:rsid w:val="00441091"/>
    <w:rsid w:val="004507E2"/>
    <w:rsid w:val="00463AEA"/>
    <w:rsid w:val="00463CE2"/>
    <w:rsid w:val="0046659A"/>
    <w:rsid w:val="00467A9C"/>
    <w:rsid w:val="004754FF"/>
    <w:rsid w:val="00477A55"/>
    <w:rsid w:val="004A0475"/>
    <w:rsid w:val="004A5140"/>
    <w:rsid w:val="004B696D"/>
    <w:rsid w:val="004C675D"/>
    <w:rsid w:val="004F12A8"/>
    <w:rsid w:val="004F5740"/>
    <w:rsid w:val="00500428"/>
    <w:rsid w:val="00503401"/>
    <w:rsid w:val="00515563"/>
    <w:rsid w:val="00516515"/>
    <w:rsid w:val="00524FE4"/>
    <w:rsid w:val="005442CB"/>
    <w:rsid w:val="005464F5"/>
    <w:rsid w:val="00565CD3"/>
    <w:rsid w:val="00574823"/>
    <w:rsid w:val="00577727"/>
    <w:rsid w:val="00594BF9"/>
    <w:rsid w:val="00596DCE"/>
    <w:rsid w:val="005B7F83"/>
    <w:rsid w:val="005E4AFE"/>
    <w:rsid w:val="00600874"/>
    <w:rsid w:val="00611903"/>
    <w:rsid w:val="006209A8"/>
    <w:rsid w:val="006469FF"/>
    <w:rsid w:val="0065442B"/>
    <w:rsid w:val="00654C5C"/>
    <w:rsid w:val="00665997"/>
    <w:rsid w:val="006676F6"/>
    <w:rsid w:val="00681599"/>
    <w:rsid w:val="00684A97"/>
    <w:rsid w:val="0069482A"/>
    <w:rsid w:val="006A4DA4"/>
    <w:rsid w:val="006A57EA"/>
    <w:rsid w:val="006D55C8"/>
    <w:rsid w:val="006E5A53"/>
    <w:rsid w:val="00705047"/>
    <w:rsid w:val="007167FF"/>
    <w:rsid w:val="00716A9B"/>
    <w:rsid w:val="00726C25"/>
    <w:rsid w:val="0072796F"/>
    <w:rsid w:val="00735B3F"/>
    <w:rsid w:val="0074143B"/>
    <w:rsid w:val="00765D12"/>
    <w:rsid w:val="007726B5"/>
    <w:rsid w:val="00791F58"/>
    <w:rsid w:val="007B30EB"/>
    <w:rsid w:val="007B3C51"/>
    <w:rsid w:val="007C2DE4"/>
    <w:rsid w:val="007C65B2"/>
    <w:rsid w:val="007C6E2C"/>
    <w:rsid w:val="007D01F5"/>
    <w:rsid w:val="007D2B9C"/>
    <w:rsid w:val="007D5A26"/>
    <w:rsid w:val="007D692E"/>
    <w:rsid w:val="007F604D"/>
    <w:rsid w:val="0080014D"/>
    <w:rsid w:val="00814457"/>
    <w:rsid w:val="0083436D"/>
    <w:rsid w:val="00850434"/>
    <w:rsid w:val="00855719"/>
    <w:rsid w:val="0085747B"/>
    <w:rsid w:val="00873DEB"/>
    <w:rsid w:val="0089213B"/>
    <w:rsid w:val="008E6877"/>
    <w:rsid w:val="00941E7D"/>
    <w:rsid w:val="009443DF"/>
    <w:rsid w:val="0095211D"/>
    <w:rsid w:val="00965FC5"/>
    <w:rsid w:val="00984073"/>
    <w:rsid w:val="009851AE"/>
    <w:rsid w:val="00993E98"/>
    <w:rsid w:val="00995D27"/>
    <w:rsid w:val="009C4E97"/>
    <w:rsid w:val="00A01E31"/>
    <w:rsid w:val="00A041CF"/>
    <w:rsid w:val="00A04A03"/>
    <w:rsid w:val="00A20710"/>
    <w:rsid w:val="00A26CCB"/>
    <w:rsid w:val="00A41E25"/>
    <w:rsid w:val="00A5154C"/>
    <w:rsid w:val="00A53D45"/>
    <w:rsid w:val="00A56DB7"/>
    <w:rsid w:val="00A66422"/>
    <w:rsid w:val="00A7719F"/>
    <w:rsid w:val="00A775A3"/>
    <w:rsid w:val="00AA2679"/>
    <w:rsid w:val="00AB3BAE"/>
    <w:rsid w:val="00AC36A1"/>
    <w:rsid w:val="00AC5F3A"/>
    <w:rsid w:val="00AE09E0"/>
    <w:rsid w:val="00B20302"/>
    <w:rsid w:val="00B640DC"/>
    <w:rsid w:val="00B77C5B"/>
    <w:rsid w:val="00BA393F"/>
    <w:rsid w:val="00BC7696"/>
    <w:rsid w:val="00BD241F"/>
    <w:rsid w:val="00BE5685"/>
    <w:rsid w:val="00C22742"/>
    <w:rsid w:val="00C23D84"/>
    <w:rsid w:val="00C41CD0"/>
    <w:rsid w:val="00C43D6E"/>
    <w:rsid w:val="00C60191"/>
    <w:rsid w:val="00C93201"/>
    <w:rsid w:val="00CC57D3"/>
    <w:rsid w:val="00CD233C"/>
    <w:rsid w:val="00CF2BC9"/>
    <w:rsid w:val="00D10ED8"/>
    <w:rsid w:val="00D11D83"/>
    <w:rsid w:val="00D13C4B"/>
    <w:rsid w:val="00D507AC"/>
    <w:rsid w:val="00D959A3"/>
    <w:rsid w:val="00DA2DC6"/>
    <w:rsid w:val="00DB4213"/>
    <w:rsid w:val="00DC0CF4"/>
    <w:rsid w:val="00DD4B71"/>
    <w:rsid w:val="00DD77BC"/>
    <w:rsid w:val="00DF56D1"/>
    <w:rsid w:val="00DF6B8C"/>
    <w:rsid w:val="00E10AC9"/>
    <w:rsid w:val="00E1614B"/>
    <w:rsid w:val="00E17F08"/>
    <w:rsid w:val="00E24F88"/>
    <w:rsid w:val="00E533D5"/>
    <w:rsid w:val="00E6309D"/>
    <w:rsid w:val="00E82452"/>
    <w:rsid w:val="00E90662"/>
    <w:rsid w:val="00EA0504"/>
    <w:rsid w:val="00EB14C5"/>
    <w:rsid w:val="00EC0867"/>
    <w:rsid w:val="00EC0875"/>
    <w:rsid w:val="00EC3FCE"/>
    <w:rsid w:val="00ED0B99"/>
    <w:rsid w:val="00ED2901"/>
    <w:rsid w:val="00F039C9"/>
    <w:rsid w:val="00F10B0E"/>
    <w:rsid w:val="00F14C53"/>
    <w:rsid w:val="00F274D1"/>
    <w:rsid w:val="00F30F14"/>
    <w:rsid w:val="00F3238F"/>
    <w:rsid w:val="00F53A7C"/>
    <w:rsid w:val="00F83746"/>
    <w:rsid w:val="00F9537E"/>
    <w:rsid w:val="00F96282"/>
    <w:rsid w:val="00FA58F3"/>
    <w:rsid w:val="00FC1ACF"/>
    <w:rsid w:val="00FC5191"/>
    <w:rsid w:val="00FE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A81E3EB-F0A6-45C1-A542-EFF44602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393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04A0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rsid w:val="001B7600"/>
    <w:pPr>
      <w:widowControl w:val="0"/>
      <w:autoSpaceDE w:val="0"/>
      <w:autoSpaceDN w:val="0"/>
      <w:adjustRightInd w:val="0"/>
      <w:spacing w:before="100" w:after="119"/>
    </w:pPr>
  </w:style>
  <w:style w:type="paragraph" w:customStyle="1" w:styleId="Standard">
    <w:name w:val="Standard"/>
    <w:rsid w:val="001B760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estonotaapidipagina">
    <w:name w:val="footnote text"/>
    <w:basedOn w:val="Normale"/>
    <w:semiHidden/>
    <w:rsid w:val="00600874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600874"/>
    <w:rPr>
      <w:vertAlign w:val="superscript"/>
    </w:rPr>
  </w:style>
  <w:style w:type="paragraph" w:customStyle="1" w:styleId="provvr0">
    <w:name w:val="provv_r0"/>
    <w:basedOn w:val="Normale"/>
    <w:rsid w:val="00600874"/>
    <w:pPr>
      <w:spacing w:before="100" w:beforeAutospacing="1" w:after="100" w:afterAutospacing="1"/>
      <w:jc w:val="both"/>
    </w:pPr>
  </w:style>
  <w:style w:type="paragraph" w:styleId="Pidipagina">
    <w:name w:val="footer"/>
    <w:basedOn w:val="Normale"/>
    <w:rsid w:val="00716A9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16A9B"/>
  </w:style>
  <w:style w:type="paragraph" w:styleId="Intestazione">
    <w:name w:val="header"/>
    <w:basedOn w:val="Normale"/>
    <w:link w:val="IntestazioneCarattere"/>
    <w:rsid w:val="003C49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00685"/>
    <w:rPr>
      <w:sz w:val="24"/>
      <w:szCs w:val="24"/>
    </w:rPr>
  </w:style>
  <w:style w:type="table" w:styleId="Grigliatabella">
    <w:name w:val="Table Grid"/>
    <w:basedOn w:val="Tabellanormale"/>
    <w:uiPriority w:val="59"/>
    <w:rsid w:val="00FE4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C65B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18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1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sppd@postacert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07372\Documents\INTESTAZIONE%20LETTERE.doc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F2D33-2BE9-4B8E-A8EE-E1EEBDC6F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INTESTAZIONE LETTERE.doc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Siena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utente_protocollom1</cp:lastModifiedBy>
  <cp:revision>2</cp:revision>
  <cp:lastPrinted>2016-06-06T10:00:00Z</cp:lastPrinted>
  <dcterms:created xsi:type="dcterms:W3CDTF">2016-07-04T11:20:00Z</dcterms:created>
  <dcterms:modified xsi:type="dcterms:W3CDTF">2016-07-04T11:20:00Z</dcterms:modified>
</cp:coreProperties>
</file>