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C9" w:rsidRPr="00A86399" w:rsidRDefault="00A86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Simulazione III Prova</w:t>
      </w:r>
      <w:r w:rsidR="00C305C9" w:rsidRPr="00A86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Materia:  </w:t>
      </w:r>
      <w:r w:rsidR="00C305C9" w:rsidRPr="00A86399">
        <w:rPr>
          <w:rFonts w:ascii="Times New Roman" w:hAnsi="Times New Roman" w:cs="Times New Roman"/>
          <w:sz w:val="24"/>
          <w:szCs w:val="24"/>
        </w:rPr>
        <w:t>TEDESCO</w:t>
      </w:r>
    </w:p>
    <w:p w:rsidR="00C305C9" w:rsidRPr="00A86399" w:rsidRDefault="00C305C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399">
        <w:rPr>
          <w:rFonts w:ascii="Times New Roman" w:hAnsi="Times New Roman" w:cs="Times New Roman"/>
          <w:sz w:val="24"/>
          <w:szCs w:val="24"/>
        </w:rPr>
        <w:t xml:space="preserve">Candidato </w:t>
      </w:r>
      <w:r w:rsidR="005C5EE9" w:rsidRPr="00A86399">
        <w:rPr>
          <w:rFonts w:ascii="Times New Roman" w:hAnsi="Times New Roman" w:cs="Times New Roman"/>
          <w:sz w:val="24"/>
          <w:szCs w:val="24"/>
        </w:rPr>
        <w:t xml:space="preserve"> </w:t>
      </w:r>
      <w:r w:rsidRPr="00A8639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86399">
        <w:rPr>
          <w:rFonts w:ascii="Times New Roman" w:hAnsi="Times New Roman" w:cs="Times New Roman"/>
          <w:sz w:val="24"/>
          <w:szCs w:val="24"/>
        </w:rPr>
        <w:t>_________________________________      Classe 5^CE  Data _______________</w:t>
      </w:r>
    </w:p>
    <w:p w:rsidR="00C305C9" w:rsidRPr="00A86399" w:rsidRDefault="00C305C9">
      <w:pPr>
        <w:rPr>
          <w:rFonts w:ascii="Times New Roman" w:hAnsi="Times New Roman" w:cs="Times New Roman"/>
          <w:sz w:val="24"/>
          <w:szCs w:val="24"/>
        </w:rPr>
      </w:pPr>
      <w:r w:rsidRPr="00A86399">
        <w:rPr>
          <w:rFonts w:ascii="Times New Roman" w:hAnsi="Times New Roman" w:cs="Times New Roman"/>
          <w:sz w:val="24"/>
          <w:szCs w:val="24"/>
        </w:rPr>
        <w:t xml:space="preserve">Rispondi a ciascun quesito con </w:t>
      </w:r>
      <w:proofErr w:type="spellStart"/>
      <w:r w:rsidRPr="00A86399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A86399">
        <w:rPr>
          <w:rFonts w:ascii="Times New Roman" w:hAnsi="Times New Roman" w:cs="Times New Roman"/>
          <w:sz w:val="24"/>
          <w:szCs w:val="24"/>
        </w:rPr>
        <w:t xml:space="preserve">. 100 parole.  </w:t>
      </w:r>
      <w:proofErr w:type="gramStart"/>
      <w:r w:rsidRPr="00A86399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A86399">
        <w:rPr>
          <w:rFonts w:ascii="Times New Roman" w:hAnsi="Times New Roman" w:cs="Times New Roman"/>
          <w:sz w:val="24"/>
          <w:szCs w:val="24"/>
        </w:rPr>
        <w:t xml:space="preserve"> consentito l’uso del vocabolario bilingue.</w:t>
      </w:r>
    </w:p>
    <w:p w:rsidR="002C6103" w:rsidRDefault="00C305C9" w:rsidP="00A8639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Die größte Einwanderergruppe in </w:t>
      </w:r>
      <w:r w:rsidR="00331D6B">
        <w:rPr>
          <w:rFonts w:ascii="Times New Roman" w:hAnsi="Times New Roman" w:cs="Times New Roman"/>
          <w:sz w:val="24"/>
          <w:szCs w:val="24"/>
          <w:lang w:val="de-DE"/>
        </w:rPr>
        <w:t>der Bundesrepublik</w:t>
      </w: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31D6B">
        <w:rPr>
          <w:rFonts w:ascii="Times New Roman" w:hAnsi="Times New Roman" w:cs="Times New Roman"/>
          <w:sz w:val="24"/>
          <w:szCs w:val="24"/>
          <w:lang w:val="de-DE"/>
        </w:rPr>
        <w:t>ist türkischer Herkunft</w:t>
      </w:r>
      <w:r w:rsidRPr="00A86399">
        <w:rPr>
          <w:rFonts w:ascii="Times New Roman" w:hAnsi="Times New Roman" w:cs="Times New Roman"/>
          <w:sz w:val="24"/>
          <w:szCs w:val="24"/>
          <w:lang w:val="de-DE"/>
        </w:rPr>
        <w:t>. Erkläre</w:t>
      </w:r>
      <w:r w:rsidR="00331D6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31D6B">
        <w:rPr>
          <w:rFonts w:ascii="Times New Roman" w:hAnsi="Times New Roman" w:cs="Times New Roman"/>
          <w:sz w:val="24"/>
          <w:szCs w:val="24"/>
          <w:lang w:val="de-DE"/>
        </w:rPr>
        <w:t xml:space="preserve">wann </w:t>
      </w:r>
      <w:r w:rsidR="003035B3">
        <w:rPr>
          <w:rFonts w:ascii="Times New Roman" w:hAnsi="Times New Roman" w:cs="Times New Roman"/>
          <w:sz w:val="24"/>
          <w:szCs w:val="24"/>
          <w:lang w:val="de-DE"/>
        </w:rPr>
        <w:t xml:space="preserve">die ersten Türken nach Deutschland kamen und welche Rolle ihre Nachkommen in der heutigen </w:t>
      </w:r>
      <w:proofErr w:type="gramStart"/>
      <w:r w:rsidR="003035B3">
        <w:rPr>
          <w:rFonts w:ascii="Times New Roman" w:hAnsi="Times New Roman" w:cs="Times New Roman"/>
          <w:sz w:val="24"/>
          <w:szCs w:val="24"/>
          <w:lang w:val="de-DE"/>
        </w:rPr>
        <w:t>Gesellschaft  spielen</w:t>
      </w:r>
      <w:proofErr w:type="gramEnd"/>
      <w:r w:rsidRPr="00A8639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A86399" w:rsidRPr="00A86399" w:rsidRDefault="00A86399" w:rsidP="00A86399">
      <w:pPr>
        <w:pStyle w:val="Paragrafoelenco"/>
        <w:rPr>
          <w:rFonts w:ascii="Times New Roman" w:hAnsi="Times New Roman" w:cs="Times New Roman"/>
          <w:sz w:val="24"/>
          <w:szCs w:val="24"/>
          <w:lang w:val="de-DE"/>
        </w:rPr>
      </w:pP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              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_________________________________________________________________________                                           </w:t>
      </w:r>
    </w:p>
    <w:p w:rsidR="00C74EDC" w:rsidRDefault="00A86399" w:rsidP="00C74EDC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C305C9"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Fasse die </w:t>
      </w:r>
      <w:r w:rsidR="002C6103" w:rsidRPr="00A86399">
        <w:rPr>
          <w:rFonts w:ascii="Times New Roman" w:hAnsi="Times New Roman" w:cs="Times New Roman"/>
          <w:sz w:val="24"/>
          <w:szCs w:val="24"/>
          <w:lang w:val="de-DE"/>
        </w:rPr>
        <w:t>Erzählung „Das Stenogramm“ kurz zusammen und erkläre</w:t>
      </w:r>
      <w:r w:rsidR="003035B3">
        <w:rPr>
          <w:rFonts w:ascii="Times New Roman" w:hAnsi="Times New Roman" w:cs="Times New Roman"/>
          <w:sz w:val="24"/>
          <w:szCs w:val="24"/>
          <w:lang w:val="de-DE"/>
        </w:rPr>
        <w:t xml:space="preserve">, worauf Max von der Grün die Aufmerksamkeit des </w:t>
      </w:r>
      <w:proofErr w:type="gramStart"/>
      <w:r w:rsidR="003035B3">
        <w:rPr>
          <w:rFonts w:ascii="Times New Roman" w:hAnsi="Times New Roman" w:cs="Times New Roman"/>
          <w:sz w:val="24"/>
          <w:szCs w:val="24"/>
          <w:lang w:val="de-DE"/>
        </w:rPr>
        <w:t>Lesers  lenken</w:t>
      </w:r>
      <w:proofErr w:type="gramEnd"/>
      <w:r w:rsidR="003035B3">
        <w:rPr>
          <w:rFonts w:ascii="Times New Roman" w:hAnsi="Times New Roman" w:cs="Times New Roman"/>
          <w:sz w:val="24"/>
          <w:szCs w:val="24"/>
          <w:lang w:val="de-DE"/>
        </w:rPr>
        <w:t xml:space="preserve"> will</w:t>
      </w:r>
      <w:r w:rsidR="00C74ED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C74EDC" w:rsidRDefault="00C74EDC" w:rsidP="00C74EDC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86399" w:rsidRDefault="00A86399" w:rsidP="00C74EDC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C74EDC" w:rsidRPr="00A86399" w:rsidRDefault="00C74EDC" w:rsidP="00C74EDC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              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lastRenderedPageBreak/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_________________________________________________________________________                                           </w:t>
      </w:r>
    </w:p>
    <w:p w:rsidR="00C305C9" w:rsidRPr="00A86399" w:rsidRDefault="00C305C9" w:rsidP="00A86399">
      <w:pPr>
        <w:pStyle w:val="Paragrafoelenco"/>
        <w:rPr>
          <w:rFonts w:ascii="Times New Roman" w:hAnsi="Times New Roman" w:cs="Times New Roman"/>
          <w:sz w:val="24"/>
          <w:szCs w:val="24"/>
          <w:lang w:val="de-DE"/>
        </w:rPr>
      </w:pPr>
    </w:p>
    <w:p w:rsidR="00C305C9" w:rsidRDefault="00C74EDC" w:rsidP="00C74ED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Welche Vorteile und welche Nachteile kann Fernsehen haben? Denke auch an den Einfluss, den </w:t>
      </w:r>
      <w:r w:rsidR="00A32B51">
        <w:rPr>
          <w:rFonts w:ascii="Times New Roman" w:hAnsi="Times New Roman" w:cs="Times New Roman"/>
          <w:sz w:val="24"/>
          <w:szCs w:val="24"/>
          <w:lang w:val="de-DE"/>
        </w:rPr>
        <w:t>es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auf die Kinder haben kann. </w:t>
      </w:r>
    </w:p>
    <w:p w:rsidR="00C74EDC" w:rsidRPr="00C74EDC" w:rsidRDefault="00C74EDC" w:rsidP="00C74EDC">
      <w:pPr>
        <w:pStyle w:val="Paragrafoelenco"/>
        <w:rPr>
          <w:rFonts w:ascii="Times New Roman" w:hAnsi="Times New Roman" w:cs="Times New Roman"/>
          <w:sz w:val="24"/>
          <w:szCs w:val="24"/>
          <w:lang w:val="de-DE"/>
        </w:rPr>
      </w:pP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              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A86399" w:rsidRPr="00A86399" w:rsidRDefault="00A86399" w:rsidP="00A86399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_________________________________________________________________________</w:t>
      </w:r>
    </w:p>
    <w:p w:rsidR="005207A9" w:rsidRDefault="00A86399" w:rsidP="00A86399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</w:t>
      </w: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_________________________________________________________________________     </w:t>
      </w:r>
    </w:p>
    <w:p w:rsidR="005207A9" w:rsidRDefault="005207A9" w:rsidP="00A86399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A32B51" w:rsidRDefault="00A32B51" w:rsidP="00A32B51">
      <w:pPr>
        <w:rPr>
          <w:lang w:val="de-DE"/>
        </w:rPr>
      </w:pPr>
      <w:bookmarkStart w:id="0" w:name="_GoBack"/>
      <w:bookmarkEnd w:id="0"/>
    </w:p>
    <w:p w:rsidR="00A86399" w:rsidRPr="00A86399" w:rsidRDefault="00A86399" w:rsidP="00A86399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A86399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</w:t>
      </w:r>
    </w:p>
    <w:sectPr w:rsidR="00A86399" w:rsidRPr="00A86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57495"/>
    <w:multiLevelType w:val="hybridMultilevel"/>
    <w:tmpl w:val="C1E022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03FFA"/>
    <w:multiLevelType w:val="multilevel"/>
    <w:tmpl w:val="2246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9"/>
    <w:rsid w:val="002C6103"/>
    <w:rsid w:val="003035B3"/>
    <w:rsid w:val="00331D6B"/>
    <w:rsid w:val="0039479E"/>
    <w:rsid w:val="005207A9"/>
    <w:rsid w:val="005C5EE9"/>
    <w:rsid w:val="00A32B51"/>
    <w:rsid w:val="00A86399"/>
    <w:rsid w:val="00BD23D0"/>
    <w:rsid w:val="00C305C9"/>
    <w:rsid w:val="00C74EDC"/>
    <w:rsid w:val="00E9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816F"/>
  <w15:chartTrackingRefBased/>
  <w15:docId w15:val="{18A4AD58-739C-4DC8-8F83-532FFC76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C6103"/>
    <w:pPr>
      <w:spacing w:after="0" w:line="360" w:lineRule="atLeast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C6103"/>
    <w:pPr>
      <w:spacing w:after="0" w:line="360" w:lineRule="atLeast"/>
      <w:outlineLvl w:val="1"/>
    </w:pPr>
    <w:rPr>
      <w:rFonts w:ascii="Times New Roman" w:eastAsia="Times New Roman" w:hAnsi="Times New Roman" w:cs="Times New Roman"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C6103"/>
    <w:pPr>
      <w:spacing w:after="0" w:line="360" w:lineRule="atLeast"/>
      <w:outlineLvl w:val="4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05C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C6103"/>
    <w:rPr>
      <w:rFonts w:ascii="Times New Roman" w:eastAsia="Times New Roman" w:hAnsi="Times New Roman" w:cs="Times New Roman"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C6103"/>
    <w:rPr>
      <w:rFonts w:ascii="Times New Roman" w:eastAsia="Times New Roman" w:hAnsi="Times New Roman" w:cs="Times New Roman"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C610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C6103"/>
    <w:rPr>
      <w:strike w:val="0"/>
      <w:dstrike w:val="0"/>
      <w:color w:val="0B85E5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2C610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C6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--link">
    <w:name w:val="text--link"/>
    <w:basedOn w:val="Normale"/>
    <w:rsid w:val="002C6103"/>
    <w:pPr>
      <w:spacing w:after="0" w:line="240" w:lineRule="auto"/>
    </w:pPr>
    <w:rPr>
      <w:rFonts w:ascii="Times New Roman" w:eastAsia="Times New Roman" w:hAnsi="Times New Roman" w:cs="Times New Roman"/>
      <w:color w:val="0B85E5"/>
      <w:sz w:val="24"/>
      <w:szCs w:val="24"/>
      <w:lang w:eastAsia="it-IT"/>
    </w:rPr>
  </w:style>
  <w:style w:type="paragraph" w:customStyle="1" w:styleId="width100">
    <w:name w:val="width100"/>
    <w:basedOn w:val="Normale"/>
    <w:rsid w:val="002C6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ivider3">
    <w:name w:val="divider3"/>
    <w:basedOn w:val="Carpredefinitoparagrafo"/>
    <w:rsid w:val="002C6103"/>
  </w:style>
  <w:style w:type="character" w:customStyle="1" w:styleId="display-inline-block">
    <w:name w:val="display-inline-block"/>
    <w:basedOn w:val="Carpredefinitoparagrafo"/>
    <w:rsid w:val="002C6103"/>
  </w:style>
  <w:style w:type="character" w:customStyle="1" w:styleId="readingaidexpand1">
    <w:name w:val="readingaid__expand1"/>
    <w:basedOn w:val="Carpredefinitoparagrafo"/>
    <w:rsid w:val="002C6103"/>
    <w:rPr>
      <w:strike w:val="0"/>
      <w:dstrike w:val="0"/>
      <w:vanish w:val="0"/>
      <w:webHidden w:val="0"/>
      <w:color w:val="0B85E5"/>
      <w:sz w:val="20"/>
      <w:szCs w:val="20"/>
      <w:u w:val="none"/>
      <w:effect w:val="none"/>
      <w:specVanish w:val="0"/>
    </w:rPr>
  </w:style>
  <w:style w:type="character" w:customStyle="1" w:styleId="tabstab1">
    <w:name w:val="tabs__tab1"/>
    <w:basedOn w:val="Carpredefinitoparagrafo"/>
    <w:rsid w:val="002C6103"/>
    <w:rPr>
      <w:b/>
      <w:bCs/>
      <w:caps/>
      <w:color w:val="A0A0A0"/>
      <w:sz w:val="20"/>
      <w:szCs w:val="20"/>
      <w:bdr w:val="none" w:sz="0" w:space="0" w:color="auto" w:frame="1"/>
      <w:shd w:val="clear" w:color="auto" w:fill="F0F3F5"/>
    </w:rPr>
  </w:style>
  <w:style w:type="character" w:customStyle="1" w:styleId="buttonpremiumicon">
    <w:name w:val="button__premiumicon"/>
    <w:basedOn w:val="Carpredefinitoparagrafo"/>
    <w:rsid w:val="002C6103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C61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C610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C61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C610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abstab2">
    <w:name w:val="tabs__tab2"/>
    <w:basedOn w:val="Carpredefinitoparagrafo"/>
    <w:rsid w:val="002C6103"/>
    <w:rPr>
      <w:b/>
      <w:bCs/>
      <w:caps/>
      <w:color w:val="A0A0A0"/>
      <w:sz w:val="20"/>
      <w:szCs w:val="20"/>
      <w:bdr w:val="none" w:sz="0" w:space="0" w:color="auto" w:frame="1"/>
      <w:shd w:val="clear" w:color="auto" w:fill="F0F3F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5752">
          <w:marLeft w:val="0"/>
          <w:marRight w:val="0"/>
          <w:marTop w:val="0"/>
          <w:marBottom w:val="0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9749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2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5" w:color="CCCCCC"/>
                                <w:bottom w:val="single" w:sz="6" w:space="0" w:color="CCCCCC"/>
                                <w:right w:val="single" w:sz="6" w:space="5" w:color="CCCCCC"/>
                              </w:divBdr>
                            </w:div>
                            <w:div w:id="178083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8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1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12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9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16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6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13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6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84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4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82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2083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8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0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84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99206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905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28894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95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18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74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4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428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11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</w:div>
                                    <w:div w:id="6651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70066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938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76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98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04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0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22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71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213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13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30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55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0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ECECE"/>
                                                <w:left w:val="single" w:sz="6" w:space="31" w:color="CECECE"/>
                                                <w:bottom w:val="single" w:sz="6" w:space="11" w:color="CECECE"/>
                                                <w:right w:val="single" w:sz="6" w:space="11" w:color="CECEC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27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5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</w:div>
                                    <w:div w:id="83291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9203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18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78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1351">
          <w:marLeft w:val="0"/>
          <w:marRight w:val="0"/>
          <w:marTop w:val="0"/>
          <w:marBottom w:val="0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0272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03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5" w:color="CCCCCC"/>
                                <w:bottom w:val="single" w:sz="6" w:space="0" w:color="CCCCCC"/>
                                <w:right w:val="single" w:sz="6" w:space="5" w:color="CCCCCC"/>
                              </w:divBdr>
                            </w:div>
                            <w:div w:id="120444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7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66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9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3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73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8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4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454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25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32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0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91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2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7148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14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3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937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6885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21165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24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74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7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7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5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09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8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53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</w:div>
                                    <w:div w:id="195795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7473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9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47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907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21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858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79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1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173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8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59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ECECE"/>
                                                <w:left w:val="single" w:sz="6" w:space="31" w:color="CECECE"/>
                                                <w:bottom w:val="single" w:sz="6" w:space="11" w:color="CECECE"/>
                                                <w:right w:val="single" w:sz="6" w:space="11" w:color="CECEC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61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35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04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</w:div>
                                    <w:div w:id="12590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671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perghem</dc:creator>
  <cp:keywords/>
  <dc:description/>
  <cp:lastModifiedBy>giovanna perghem</cp:lastModifiedBy>
  <cp:revision>6</cp:revision>
  <cp:lastPrinted>2018-02-20T17:21:00Z</cp:lastPrinted>
  <dcterms:created xsi:type="dcterms:W3CDTF">2018-02-19T16:38:00Z</dcterms:created>
  <dcterms:modified xsi:type="dcterms:W3CDTF">2018-05-10T16:45:00Z</dcterms:modified>
</cp:coreProperties>
</file>