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0B4" w:rsidRDefault="00545DE4" w:rsidP="00B54125">
      <w:pPr>
        <w:spacing w:line="480" w:lineRule="auto"/>
      </w:pPr>
      <w:bookmarkStart w:id="0" w:name="_GoBack"/>
      <w:bookmarkEnd w:id="0"/>
      <w:r>
        <w:t>programma italiano anno 2014-2015</w:t>
      </w:r>
    </w:p>
    <w:p w:rsidR="00F6461C" w:rsidRPr="00F6461C" w:rsidRDefault="00F6461C" w:rsidP="00B54125">
      <w:pPr>
        <w:spacing w:line="480" w:lineRule="auto"/>
        <w:rPr>
          <w:b/>
          <w:i/>
          <w:sz w:val="44"/>
          <w:u w:val="single"/>
        </w:rPr>
      </w:pPr>
      <w:r w:rsidRPr="00F6461C">
        <w:rPr>
          <w:b/>
          <w:i/>
          <w:sz w:val="44"/>
          <w:u w:val="single"/>
        </w:rPr>
        <w:t>grammatica</w:t>
      </w:r>
    </w:p>
    <w:p w:rsidR="00545DE4" w:rsidRDefault="00545DE4" w:rsidP="00B54125">
      <w:pPr>
        <w:spacing w:line="480" w:lineRule="auto"/>
      </w:pPr>
      <w:r>
        <w:t>grammatica ed ortografia;</w:t>
      </w:r>
    </w:p>
    <w:p w:rsidR="00545DE4" w:rsidRDefault="00545DE4" w:rsidP="00B54125">
      <w:pPr>
        <w:spacing w:line="480" w:lineRule="auto"/>
      </w:pPr>
      <w:r>
        <w:t>grammatica:analisi LOGICA</w:t>
      </w:r>
    </w:p>
    <w:p w:rsidR="00545DE4" w:rsidRDefault="00545DE4" w:rsidP="00B54125">
      <w:pPr>
        <w:spacing w:line="480" w:lineRule="auto"/>
      </w:pPr>
      <w:r>
        <w:t>.subordinate</w:t>
      </w:r>
      <w:r w:rsidR="00807C27">
        <w:t xml:space="preserve"> da pagina 477 a559</w:t>
      </w:r>
    </w:p>
    <w:p w:rsidR="00F6461C" w:rsidRDefault="00F6461C" w:rsidP="00B54125">
      <w:pPr>
        <w:spacing w:line="480" w:lineRule="auto"/>
      </w:pPr>
    </w:p>
    <w:tbl>
      <w:tblPr>
        <w:tblW w:w="0" w:type="auto"/>
        <w:tblCellSpacing w:w="15" w:type="dxa"/>
        <w:tblBorders>
          <w:bottom w:val="single" w:sz="4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"/>
      </w:tblGrid>
      <w:tr w:rsidR="00545DE4" w:rsidRPr="00545DE4" w:rsidTr="00545DE4">
        <w:trPr>
          <w:trHeight w:val="336"/>
          <w:tblCellSpacing w:w="15" w:type="dxa"/>
        </w:trPr>
        <w:tc>
          <w:tcPr>
            <w:tcW w:w="0" w:type="auto"/>
            <w:shd w:val="clear" w:color="auto" w:fill="FFFFFF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545DE4" w:rsidRPr="00545DE4" w:rsidRDefault="00545DE4" w:rsidP="00545DE4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it-IT"/>
              </w:rPr>
            </w:pPr>
          </w:p>
        </w:tc>
      </w:tr>
      <w:tr w:rsidR="00545DE4" w:rsidRPr="00545DE4" w:rsidTr="00545DE4">
        <w:trPr>
          <w:trHeight w:val="336"/>
          <w:tblCellSpacing w:w="15" w:type="dxa"/>
        </w:trPr>
        <w:tc>
          <w:tcPr>
            <w:tcW w:w="0" w:type="auto"/>
            <w:shd w:val="clear" w:color="auto" w:fill="FFFFFF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545DE4" w:rsidRPr="00545DE4" w:rsidRDefault="00545DE4" w:rsidP="00545DE4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it-IT"/>
              </w:rPr>
            </w:pPr>
          </w:p>
        </w:tc>
      </w:tr>
      <w:tr w:rsidR="00545DE4" w:rsidRPr="00545DE4" w:rsidTr="00545DE4">
        <w:trPr>
          <w:trHeight w:val="336"/>
          <w:tblCellSpacing w:w="15" w:type="dxa"/>
        </w:trPr>
        <w:tc>
          <w:tcPr>
            <w:tcW w:w="0" w:type="auto"/>
            <w:shd w:val="clear" w:color="auto" w:fill="FFFFFF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545DE4" w:rsidRPr="00545DE4" w:rsidRDefault="00545DE4" w:rsidP="00545DE4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it-IT"/>
              </w:rPr>
            </w:pPr>
          </w:p>
        </w:tc>
      </w:tr>
      <w:tr w:rsidR="00F6461C" w:rsidRPr="00545DE4" w:rsidTr="00DF655C">
        <w:trPr>
          <w:trHeight w:val="33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6461C" w:rsidRPr="00545DE4" w:rsidRDefault="00F6461C" w:rsidP="00DF6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F6461C" w:rsidRPr="00F6461C" w:rsidRDefault="00F6461C" w:rsidP="00F6461C">
      <w:pPr>
        <w:spacing w:line="480" w:lineRule="auto"/>
        <w:rPr>
          <w:b/>
          <w:i/>
          <w:sz w:val="48"/>
          <w:u w:val="single"/>
        </w:rPr>
      </w:pPr>
      <w:r w:rsidRPr="00F6461C">
        <w:rPr>
          <w:b/>
          <w:i/>
          <w:sz w:val="48"/>
          <w:u w:val="single"/>
        </w:rPr>
        <w:t>narrativa</w:t>
      </w:r>
    </w:p>
    <w:p w:rsidR="00F6461C" w:rsidRDefault="00F6461C" w:rsidP="00F6461C">
      <w:pPr>
        <w:spacing w:line="480" w:lineRule="auto"/>
      </w:pPr>
      <w:r>
        <w:t>il testo argomentativo  ↘</w:t>
      </w:r>
    </w:p>
    <w:p w:rsidR="00F6461C" w:rsidRDefault="00F6461C" w:rsidP="00F6461C">
      <w:pPr>
        <w:spacing w:line="480" w:lineRule="auto"/>
      </w:pPr>
      <w:r>
        <w:t xml:space="preserve">testo narrativo           → </w:t>
      </w:r>
      <w:proofErr w:type="spellStart"/>
      <w:r>
        <w:t>powerpoint</w:t>
      </w:r>
      <w:proofErr w:type="spellEnd"/>
    </w:p>
    <w:p w:rsidR="00F6461C" w:rsidRDefault="00F6461C" w:rsidP="00F6461C">
      <w:pPr>
        <w:spacing w:line="480" w:lineRule="auto"/>
      </w:pPr>
      <w:r>
        <w:t>il testo descrittivo        ↗</w:t>
      </w:r>
    </w:p>
    <w:p w:rsidR="00F6461C" w:rsidRDefault="00F6461C" w:rsidP="00F6461C">
      <w:pPr>
        <w:spacing w:line="480" w:lineRule="auto"/>
      </w:pPr>
    </w:p>
    <w:p w:rsidR="00F6461C" w:rsidRDefault="00F6461C" w:rsidP="00F6461C">
      <w:pPr>
        <w:spacing w:line="480" w:lineRule="auto"/>
      </w:pPr>
      <w:r>
        <w:t>le figure retoriche</w:t>
      </w:r>
    </w:p>
    <w:p w:rsidR="00F6461C" w:rsidRDefault="00F6461C" w:rsidP="00F6461C">
      <w:pPr>
        <w:spacing w:line="480" w:lineRule="auto"/>
      </w:pPr>
      <w:proofErr w:type="spellStart"/>
      <w:r>
        <w:t>pirandello</w:t>
      </w:r>
      <w:proofErr w:type="spellEnd"/>
      <w:r>
        <w:t xml:space="preserve"> l'uomo dal fiore in bocca</w:t>
      </w:r>
    </w:p>
    <w:p w:rsidR="00F6461C" w:rsidRDefault="00F6461C" w:rsidP="00F6461C">
      <w:pPr>
        <w:spacing w:line="480" w:lineRule="auto"/>
      </w:pPr>
      <w:r>
        <w:t>la ladra di libri</w:t>
      </w:r>
    </w:p>
    <w:p w:rsidR="00F6461C" w:rsidRDefault="00F6461C" w:rsidP="00F6461C">
      <w:pPr>
        <w:spacing w:line="480" w:lineRule="auto"/>
      </w:pPr>
      <w:r>
        <w:t>l'ode I,di Orazio</w:t>
      </w:r>
    </w:p>
    <w:p w:rsidR="00F6461C" w:rsidRDefault="00F6461C" w:rsidP="00F6461C">
      <w:pPr>
        <w:spacing w:line="480" w:lineRule="auto"/>
      </w:pPr>
      <w:r>
        <w:t>l'attimo sfuggente</w:t>
      </w:r>
    </w:p>
    <w:p w:rsidR="00F6461C" w:rsidRDefault="00F6461C" w:rsidP="00F6461C">
      <w:pPr>
        <w:spacing w:line="480" w:lineRule="auto"/>
      </w:pPr>
      <w:r>
        <w:t>il calvino il castello</w:t>
      </w:r>
    </w:p>
    <w:p w:rsidR="00F6461C" w:rsidRDefault="00F6461C" w:rsidP="00F6461C">
      <w:pPr>
        <w:spacing w:line="480" w:lineRule="auto"/>
      </w:pPr>
      <w:r>
        <w:lastRenderedPageBreak/>
        <w:t xml:space="preserve">lettura la morte della pizia </w:t>
      </w:r>
    </w:p>
    <w:p w:rsidR="00807C27" w:rsidRDefault="00807C27" w:rsidP="00807C27">
      <w:pPr>
        <w:spacing w:line="480" w:lineRule="auto"/>
      </w:pPr>
      <w:r>
        <w:t>va e vieni</w:t>
      </w:r>
    </w:p>
    <w:p w:rsidR="00807C27" w:rsidRDefault="00807C27" w:rsidP="00807C27">
      <w:pPr>
        <w:spacing w:line="480" w:lineRule="auto"/>
      </w:pPr>
      <w:r>
        <w:t>mito dell'androgino</w:t>
      </w:r>
    </w:p>
    <w:p w:rsidR="00AC215C" w:rsidRDefault="00AC215C" w:rsidP="00807C27">
      <w:pPr>
        <w:spacing w:line="480" w:lineRule="auto"/>
      </w:pPr>
      <w:r>
        <w:t>sentinella</w:t>
      </w:r>
    </w:p>
    <w:p w:rsidR="00AC215C" w:rsidRDefault="00AC215C" w:rsidP="00807C27">
      <w:pPr>
        <w:spacing w:line="480" w:lineRule="auto"/>
      </w:pPr>
      <w:r>
        <w:t>l'</w:t>
      </w:r>
      <w:proofErr w:type="spellStart"/>
      <w:r>
        <w:t>aventura</w:t>
      </w:r>
      <w:proofErr w:type="spellEnd"/>
      <w:r>
        <w:t xml:space="preserve"> di </w:t>
      </w:r>
      <w:proofErr w:type="spellStart"/>
      <w:r>
        <w:t>telifrone</w:t>
      </w:r>
      <w:proofErr w:type="spellEnd"/>
    </w:p>
    <w:p w:rsidR="00AC215C" w:rsidRDefault="00AC215C" w:rsidP="00807C27">
      <w:pPr>
        <w:spacing w:line="480" w:lineRule="auto"/>
      </w:pPr>
      <w:r>
        <w:t>il gatto nero</w:t>
      </w:r>
    </w:p>
    <w:p w:rsidR="00AC215C" w:rsidRDefault="00AC215C" w:rsidP="00807C27">
      <w:pPr>
        <w:spacing w:line="480" w:lineRule="auto"/>
      </w:pPr>
      <w:r>
        <w:t>felicità</w:t>
      </w:r>
    </w:p>
    <w:p w:rsidR="00AC215C" w:rsidRDefault="00AC215C" w:rsidP="00807C27">
      <w:pPr>
        <w:spacing w:line="480" w:lineRule="auto"/>
      </w:pPr>
      <w:r>
        <w:t>una goccia</w:t>
      </w:r>
    </w:p>
    <w:p w:rsidR="00AC215C" w:rsidRDefault="00AC215C" w:rsidP="00807C27">
      <w:pPr>
        <w:spacing w:line="480" w:lineRule="auto"/>
      </w:pPr>
      <w:r>
        <w:t>un auto si è fermata nel cuore della notte</w:t>
      </w:r>
    </w:p>
    <w:p w:rsidR="00AC215C" w:rsidRDefault="00AC215C" w:rsidP="00807C27">
      <w:pPr>
        <w:spacing w:line="480" w:lineRule="auto"/>
      </w:pPr>
      <w:r>
        <w:t>il lupo mannaro (con supplente)</w:t>
      </w:r>
    </w:p>
    <w:p w:rsidR="00AC215C" w:rsidRDefault="00AC215C" w:rsidP="00807C27">
      <w:pPr>
        <w:spacing w:line="480" w:lineRule="auto"/>
      </w:pPr>
      <w:r>
        <w:t xml:space="preserve">l'eroe </w:t>
      </w:r>
      <w:proofErr w:type="spellStart"/>
      <w:r>
        <w:t>gilgamesh</w:t>
      </w:r>
      <w:proofErr w:type="spellEnd"/>
      <w:r>
        <w:t xml:space="preserve"> </w:t>
      </w:r>
    </w:p>
    <w:p w:rsidR="00AC215C" w:rsidRDefault="00AC215C" w:rsidP="00807C27">
      <w:pPr>
        <w:spacing w:line="480" w:lineRule="auto"/>
      </w:pPr>
    </w:p>
    <w:p w:rsidR="00F6461C" w:rsidRDefault="00F6461C" w:rsidP="00F6461C">
      <w:pPr>
        <w:spacing w:line="480" w:lineRule="auto"/>
      </w:pPr>
    </w:p>
    <w:p w:rsidR="00CF6A60" w:rsidRDefault="00F6461C" w:rsidP="00807C27">
      <w:pPr>
        <w:spacing w:line="480" w:lineRule="auto"/>
        <w:rPr>
          <w:sz w:val="48"/>
        </w:rPr>
      </w:pPr>
      <w:r w:rsidRPr="00F6461C">
        <w:rPr>
          <w:b/>
          <w:i/>
          <w:sz w:val="48"/>
          <w:u w:val="single"/>
        </w:rPr>
        <w:t>epi</w:t>
      </w:r>
      <w:r w:rsidR="00CF6A60">
        <w:rPr>
          <w:b/>
          <w:i/>
          <w:sz w:val="48"/>
          <w:u w:val="single"/>
        </w:rPr>
        <w:t>ca</w:t>
      </w:r>
    </w:p>
    <w:p w:rsidR="00CF6A60" w:rsidRPr="00CF6A60" w:rsidRDefault="00CF6A60" w:rsidP="00807C27">
      <w:pPr>
        <w:spacing w:line="480" w:lineRule="auto"/>
        <w:rPr>
          <w:i/>
          <w:u w:val="single"/>
        </w:rPr>
      </w:pPr>
      <w:r>
        <w:rPr>
          <w:i/>
          <w:u w:val="single"/>
        </w:rPr>
        <w:t xml:space="preserve">epopea di </w:t>
      </w:r>
      <w:proofErr w:type="spellStart"/>
      <w:r>
        <w:rPr>
          <w:i/>
          <w:u w:val="single"/>
        </w:rPr>
        <w:t>gilgamesh</w:t>
      </w:r>
      <w:proofErr w:type="spellEnd"/>
    </w:p>
    <w:p w:rsidR="00AC215C" w:rsidRDefault="00AC215C" w:rsidP="00AC215C">
      <w:pPr>
        <w:spacing w:line="480" w:lineRule="auto"/>
      </w:pPr>
      <w:r>
        <w:t xml:space="preserve">l'eroe </w:t>
      </w:r>
      <w:proofErr w:type="spellStart"/>
      <w:r>
        <w:t>gilgamesh</w:t>
      </w:r>
      <w:proofErr w:type="spellEnd"/>
      <w:r>
        <w:t xml:space="preserve"> </w:t>
      </w:r>
    </w:p>
    <w:p w:rsidR="00AC215C" w:rsidRDefault="00AC215C" w:rsidP="00F6461C">
      <w:pPr>
        <w:spacing w:line="480" w:lineRule="auto"/>
      </w:pPr>
      <w:r>
        <w:t>la foresta dei cedri</w:t>
      </w:r>
    </w:p>
    <w:p w:rsidR="00CF6A60" w:rsidRPr="00CF6A60" w:rsidRDefault="00CF6A60" w:rsidP="00F6461C">
      <w:pPr>
        <w:spacing w:line="480" w:lineRule="auto"/>
        <w:rPr>
          <w:i/>
          <w:u w:val="single"/>
        </w:rPr>
      </w:pPr>
      <w:r w:rsidRPr="00CF6A60">
        <w:rPr>
          <w:i/>
          <w:u w:val="single"/>
        </w:rPr>
        <w:t>iliade</w:t>
      </w:r>
    </w:p>
    <w:p w:rsidR="00CF6A60" w:rsidRDefault="00CF6A60" w:rsidP="00F6461C">
      <w:pPr>
        <w:spacing w:line="480" w:lineRule="auto"/>
      </w:pPr>
      <w:r>
        <w:t>il proemio</w:t>
      </w:r>
    </w:p>
    <w:p w:rsidR="00CF6A60" w:rsidRDefault="00CF6A60" w:rsidP="00F6461C">
      <w:pPr>
        <w:spacing w:line="480" w:lineRule="auto"/>
      </w:pPr>
      <w:r>
        <w:t xml:space="preserve">lite fra </w:t>
      </w:r>
      <w:proofErr w:type="spellStart"/>
      <w:r>
        <w:t>achille</w:t>
      </w:r>
      <w:proofErr w:type="spellEnd"/>
      <w:r>
        <w:t xml:space="preserve"> e </w:t>
      </w:r>
      <w:proofErr w:type="spellStart"/>
      <w:r>
        <w:t>agamennone</w:t>
      </w:r>
      <w:proofErr w:type="spellEnd"/>
    </w:p>
    <w:p w:rsidR="00CF6A60" w:rsidRDefault="00CF6A60" w:rsidP="00F6461C">
      <w:pPr>
        <w:spacing w:line="480" w:lineRule="auto"/>
      </w:pPr>
      <w:r>
        <w:lastRenderedPageBreak/>
        <w:t>l'</w:t>
      </w:r>
      <w:proofErr w:type="spellStart"/>
      <w:r>
        <w:t>aristia</w:t>
      </w:r>
      <w:proofErr w:type="spellEnd"/>
      <w:r>
        <w:t xml:space="preserve"> di </w:t>
      </w:r>
      <w:proofErr w:type="spellStart"/>
      <w:r>
        <w:t>diomede</w:t>
      </w:r>
      <w:proofErr w:type="spellEnd"/>
    </w:p>
    <w:p w:rsidR="00CF6A60" w:rsidRDefault="00CF6A60" w:rsidP="00F6461C">
      <w:pPr>
        <w:spacing w:line="480" w:lineRule="auto"/>
      </w:pPr>
      <w:r>
        <w:t xml:space="preserve">l'incontro fra </w:t>
      </w:r>
      <w:proofErr w:type="spellStart"/>
      <w:r>
        <w:t>ettore</w:t>
      </w:r>
      <w:proofErr w:type="spellEnd"/>
      <w:r>
        <w:t xml:space="preserve"> e </w:t>
      </w:r>
      <w:proofErr w:type="spellStart"/>
      <w:r>
        <w:t>andromaca</w:t>
      </w:r>
      <w:proofErr w:type="spellEnd"/>
    </w:p>
    <w:p w:rsidR="00CF6A60" w:rsidRDefault="00CF6A60" w:rsidP="00F6461C">
      <w:pPr>
        <w:spacing w:line="480" w:lineRule="auto"/>
      </w:pPr>
      <w:r>
        <w:t xml:space="preserve">il duello fra </w:t>
      </w:r>
      <w:proofErr w:type="spellStart"/>
      <w:r>
        <w:t>achille</w:t>
      </w:r>
      <w:proofErr w:type="spellEnd"/>
      <w:r>
        <w:t xml:space="preserve"> ed </w:t>
      </w:r>
      <w:proofErr w:type="spellStart"/>
      <w:r>
        <w:t>ettore</w:t>
      </w:r>
      <w:proofErr w:type="spellEnd"/>
    </w:p>
    <w:p w:rsidR="00CF6A60" w:rsidRDefault="00CF6A60" w:rsidP="00F6461C">
      <w:pPr>
        <w:spacing w:line="480" w:lineRule="auto"/>
      </w:pPr>
      <w:proofErr w:type="spellStart"/>
      <w:r>
        <w:t>achille</w:t>
      </w:r>
      <w:proofErr w:type="spellEnd"/>
      <w:r>
        <w:t xml:space="preserve"> e priamo</w:t>
      </w:r>
    </w:p>
    <w:p w:rsidR="00CF6A60" w:rsidRDefault="00CF6A60" w:rsidP="00F6461C">
      <w:pPr>
        <w:spacing w:line="480" w:lineRule="auto"/>
        <w:rPr>
          <w:i/>
          <w:u w:val="single"/>
        </w:rPr>
      </w:pPr>
      <w:r w:rsidRPr="00CF6A60">
        <w:rPr>
          <w:i/>
          <w:u w:val="single"/>
        </w:rPr>
        <w:t>odissea</w:t>
      </w:r>
    </w:p>
    <w:p w:rsidR="00CF6A60" w:rsidRDefault="00CF6A60" w:rsidP="00F6461C">
      <w:pPr>
        <w:spacing w:line="480" w:lineRule="auto"/>
      </w:pPr>
      <w:r>
        <w:t>il proemio</w:t>
      </w:r>
    </w:p>
    <w:p w:rsidR="00CF6A60" w:rsidRDefault="00CF6A60" w:rsidP="00F6461C">
      <w:pPr>
        <w:spacing w:line="480" w:lineRule="auto"/>
      </w:pPr>
      <w:r>
        <w:t xml:space="preserve">l'incontro con </w:t>
      </w:r>
      <w:proofErr w:type="spellStart"/>
      <w:r>
        <w:t>nausicaa</w:t>
      </w:r>
      <w:proofErr w:type="spellEnd"/>
      <w:r>
        <w:t xml:space="preserve"> (con supplente)</w:t>
      </w:r>
    </w:p>
    <w:p w:rsidR="00CF6A60" w:rsidRDefault="00CF6A60" w:rsidP="00F6461C">
      <w:pPr>
        <w:spacing w:line="480" w:lineRule="auto"/>
      </w:pPr>
      <w:r>
        <w:t xml:space="preserve">il ciclope </w:t>
      </w:r>
      <w:proofErr w:type="spellStart"/>
      <w:r>
        <w:t>polifemo</w:t>
      </w:r>
      <w:proofErr w:type="spellEnd"/>
      <w:r>
        <w:t>(con supplente)</w:t>
      </w:r>
    </w:p>
    <w:p w:rsidR="00CF6A60" w:rsidRDefault="00CF6A60" w:rsidP="00F6461C">
      <w:pPr>
        <w:spacing w:line="480" w:lineRule="auto"/>
      </w:pPr>
      <w:r>
        <w:t>la maga circe (con supplente)</w:t>
      </w:r>
    </w:p>
    <w:p w:rsidR="00CF6A60" w:rsidRDefault="00CF6A60" w:rsidP="00F6461C">
      <w:pPr>
        <w:spacing w:line="480" w:lineRule="auto"/>
      </w:pPr>
      <w:r>
        <w:t xml:space="preserve">l'incontro con </w:t>
      </w:r>
      <w:proofErr w:type="spellStart"/>
      <w:r>
        <w:t>agamennone</w:t>
      </w:r>
      <w:proofErr w:type="spellEnd"/>
      <w:r>
        <w:t xml:space="preserve"> </w:t>
      </w:r>
      <w:proofErr w:type="spellStart"/>
      <w:r>
        <w:t>nell'ade</w:t>
      </w:r>
      <w:proofErr w:type="spellEnd"/>
      <w:r>
        <w:t xml:space="preserve"> (con supplente)</w:t>
      </w:r>
    </w:p>
    <w:p w:rsidR="00CF6A60" w:rsidRDefault="00CF6A60" w:rsidP="00F6461C">
      <w:pPr>
        <w:spacing w:line="480" w:lineRule="auto"/>
      </w:pPr>
      <w:r>
        <w:t>l'inganno delle sirene (con supplente)</w:t>
      </w:r>
    </w:p>
    <w:p w:rsidR="00CF6A60" w:rsidRDefault="00CF6A60" w:rsidP="00F6461C">
      <w:pPr>
        <w:spacing w:line="480" w:lineRule="auto"/>
      </w:pPr>
      <w:r>
        <w:t xml:space="preserve">scilla e </w:t>
      </w:r>
      <w:proofErr w:type="spellStart"/>
      <w:r>
        <w:t>cariddi</w:t>
      </w:r>
      <w:proofErr w:type="spellEnd"/>
      <w:r>
        <w:t xml:space="preserve"> (con supplente)</w:t>
      </w:r>
    </w:p>
    <w:p w:rsidR="00CF6A60" w:rsidRDefault="00CF6A60" w:rsidP="00F6461C">
      <w:pPr>
        <w:spacing w:line="480" w:lineRule="auto"/>
      </w:pPr>
      <w:r>
        <w:t>il cane argo (con supplente)</w:t>
      </w:r>
    </w:p>
    <w:p w:rsidR="00CF6A60" w:rsidRDefault="00CF6A60" w:rsidP="00F6461C">
      <w:pPr>
        <w:spacing w:line="480" w:lineRule="auto"/>
      </w:pPr>
      <w:proofErr w:type="spellStart"/>
      <w:r>
        <w:t>euriclea</w:t>
      </w:r>
      <w:proofErr w:type="spellEnd"/>
      <w:r>
        <w:t xml:space="preserve"> (con supplente)</w:t>
      </w:r>
    </w:p>
    <w:p w:rsidR="00CF6A60" w:rsidRPr="00CF6A60" w:rsidRDefault="00CF6A60" w:rsidP="00F6461C">
      <w:pPr>
        <w:spacing w:line="480" w:lineRule="auto"/>
      </w:pPr>
      <w:r>
        <w:t>la strage dei proci (con supplente)</w:t>
      </w:r>
    </w:p>
    <w:p w:rsidR="00807C27" w:rsidRDefault="00CF6A60">
      <w:pPr>
        <w:spacing w:line="480" w:lineRule="auto"/>
      </w:pPr>
      <w:proofErr w:type="spellStart"/>
      <w:r>
        <w:t>ulisse</w:t>
      </w:r>
      <w:proofErr w:type="spellEnd"/>
      <w:r>
        <w:t xml:space="preserve"> e penelope (con supplente)</w:t>
      </w:r>
    </w:p>
    <w:p w:rsidR="00CF6A60" w:rsidRDefault="00CF6A60">
      <w:pPr>
        <w:spacing w:line="480" w:lineRule="auto"/>
        <w:rPr>
          <w:i/>
          <w:u w:val="single"/>
        </w:rPr>
      </w:pPr>
      <w:proofErr w:type="spellStart"/>
      <w:r>
        <w:rPr>
          <w:i/>
          <w:u w:val="single"/>
        </w:rPr>
        <w:t>eneide</w:t>
      </w:r>
      <w:proofErr w:type="spellEnd"/>
    </w:p>
    <w:p w:rsidR="00CF6A60" w:rsidRPr="00CF6A60" w:rsidRDefault="00CF6A60">
      <w:pPr>
        <w:spacing w:line="480" w:lineRule="auto"/>
      </w:pPr>
      <w:r>
        <w:t>proemio (con supplente)</w:t>
      </w:r>
    </w:p>
    <w:sectPr w:rsidR="00CF6A60" w:rsidRPr="00CF6A60" w:rsidSect="006760B4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125"/>
    <w:rsid w:val="000964EB"/>
    <w:rsid w:val="00127F77"/>
    <w:rsid w:val="00545DE4"/>
    <w:rsid w:val="00615C98"/>
    <w:rsid w:val="006760B4"/>
    <w:rsid w:val="006A2B5E"/>
    <w:rsid w:val="00807C27"/>
    <w:rsid w:val="008E2B75"/>
    <w:rsid w:val="00A64299"/>
    <w:rsid w:val="00AC215C"/>
    <w:rsid w:val="00B54125"/>
    <w:rsid w:val="00CF6A60"/>
    <w:rsid w:val="00D35CAB"/>
    <w:rsid w:val="00E175F7"/>
    <w:rsid w:val="00F6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15BA39-EE7B-4938-A21E-4C023F0F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7F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7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09818-C0FB-433C-B057-7E04CBCD6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fulciniti grazia</cp:lastModifiedBy>
  <cp:revision>2</cp:revision>
  <dcterms:created xsi:type="dcterms:W3CDTF">2015-06-30T07:24:00Z</dcterms:created>
  <dcterms:modified xsi:type="dcterms:W3CDTF">2015-06-30T07:24:00Z</dcterms:modified>
</cp:coreProperties>
</file>