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Cs w:val="24"/>
          <w:rFonts w:ascii="Arial" w:hAnsi="Arial" w:eastAsia="Times New Roman"/>
          <w:lang w:eastAsia="it-IT"/>
        </w:rPr>
      </w:pPr>
      <w:r>
        <w:rPr/>
        <w:drawing>
          <wp:inline distT="0" distB="0" distL="0" distR="0">
            <wp:extent cx="668655" cy="422910"/>
            <wp:effectExtent l="0" t="0" r="0" b="0"/>
            <wp:docPr id="1" name="Picture" descr="marchio ca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marchio canc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keepNext/>
        <w:numPr>
          <w:ilvl w:val="0"/>
          <w:numId w:val="0"/>
        </w:numPr>
        <w:spacing w:lineRule="auto" w:line="240" w:before="100" w:after="0"/>
        <w:jc w:val="center"/>
        <w:outlineLvl w:val="0"/>
        <w:rPr>
          <w:smallCaps/>
          <w:sz w:val="21"/>
          <w:spacing w:val="100"/>
          <w:sz w:val="21"/>
          <w:szCs w:val="21"/>
          <w:rFonts w:ascii="Arial" w:hAnsi="Arial" w:eastAsia="Times New Roman"/>
          <w:lang w:eastAsia="it-IT"/>
        </w:rPr>
      </w:pPr>
      <w:r>
        <w:rPr>
          <w:rFonts w:eastAsia="Times New Roman" w:ascii="Arial" w:hAnsi="Arial"/>
          <w:smallCaps/>
          <w:spacing w:val="100"/>
          <w:sz w:val="21"/>
          <w:szCs w:val="21"/>
          <w:lang w:eastAsia="it-IT"/>
        </w:rPr>
        <w:t>Istituto di Istruzione Superiore</w:t>
      </w:r>
      <w:r/>
    </w:p>
    <w:p>
      <w:pPr>
        <w:pStyle w:val="Normal"/>
        <w:spacing w:lineRule="auto" w:line="240" w:before="60" w:after="0"/>
        <w:jc w:val="center"/>
        <w:rPr>
          <w:spacing w:val="100"/>
          <w:rFonts w:ascii="Arial" w:hAnsi="Arial" w:eastAsia="Times New Roman"/>
          <w:lang w:eastAsia="it-IT"/>
        </w:rPr>
      </w:pPr>
      <w:r>
        <w:rPr>
          <w:rFonts w:eastAsia="Times New Roman" w:ascii="Arial" w:hAnsi="Arial"/>
          <w:spacing w:val="100"/>
          <w:lang w:eastAsia="it-IT"/>
        </w:rPr>
        <w:t>“</w:t>
      </w:r>
      <w:r>
        <w:rPr>
          <w:rFonts w:eastAsia="Times New Roman" w:ascii="Arial" w:hAnsi="Arial"/>
          <w:spacing w:val="100"/>
          <w:lang w:eastAsia="it-IT"/>
        </w:rPr>
        <w:t>CONCETTO MARCHESI”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PROGRAMMA DI STORIA E GEOGRAFIA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 xml:space="preserve">CLASSE II AE </w:t>
        <w:tab/>
        <w:tab/>
        <w:tab/>
        <w:tab/>
        <w:tab/>
        <w:tab/>
        <w:tab/>
        <w:tab/>
        <w:t>a.s. 2015/2016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/>
          <w:lang w:eastAsia="it-IT"/>
        </w:rPr>
      </w:pPr>
      <w:bookmarkStart w:id="0" w:name="_GoBack"/>
      <w:bookmarkEnd w:id="0"/>
      <w:r>
        <w:rPr>
          <w:rFonts w:eastAsia="Times New Roman" w:ascii="Arial" w:hAnsi="Arial"/>
          <w:szCs w:val="24"/>
          <w:lang w:eastAsia="it-IT"/>
        </w:rPr>
        <w:t>prof. MARAGGIA GIOVANNA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/>
          <w:lang w:eastAsia="it-IT"/>
        </w:rPr>
      </w:pPr>
      <w:r>
        <w:rPr>
          <w:rFonts w:eastAsia="Times New Roman" w:ascii="Arial" w:hAnsi="Arial"/>
          <w:szCs w:val="24"/>
          <w:u w:val="single"/>
          <w:lang w:eastAsia="it-IT"/>
        </w:rPr>
        <w:t>TESTO:</w:t>
      </w:r>
      <w:r>
        <w:rPr>
          <w:rFonts w:eastAsia="Times New Roman" w:ascii="Arial" w:hAnsi="Arial"/>
          <w:szCs w:val="24"/>
          <w:lang w:eastAsia="it-IT"/>
        </w:rPr>
        <w:t xml:space="preserve">  Corradi-Giardina-Gregori, Storia e geografia, Laterza, volumi 1 e 2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Storia Modulo 5: L’Italia e Roma</w:t>
      </w:r>
      <w:r/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L’espansione romana in Italia pp 347-363</w:t>
      </w:r>
      <w:r/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Geografia: L’Italia, un territorio variegato pp. 378-388</w:t>
      </w:r>
      <w:r/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  <w:r/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Storia Modulo 6: Roma potenza mediterranea</w:t>
      </w:r>
      <w:r/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Le conquiste di Roma pp. 393-405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>L’identità romana pp 417-425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>La crisi della repubblica pp 435-442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 xml:space="preserve">Geografia: </w:t>
      </w:r>
      <w:r>
        <w:rPr>
          <w:rFonts w:cs="Arial" w:ascii="Arial" w:hAnsi="Arial"/>
        </w:rPr>
        <w:t>Il Mediterraneo, non solo regione fisica pp 456-464</w:t>
      </w:r>
      <w:r/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 xml:space="preserve">Storia Modulo </w:t>
      </w:r>
      <w:r>
        <w:rPr>
          <w:rFonts w:cs="Arial" w:ascii="Arial" w:hAnsi="Arial"/>
        </w:rPr>
        <w:t>7</w:t>
      </w:r>
      <w:r>
        <w:rPr>
          <w:rFonts w:cs="Arial" w:ascii="Arial" w:hAnsi="Arial"/>
        </w:rPr>
        <w:t xml:space="preserve">: </w:t>
      </w:r>
      <w:r>
        <w:rPr>
          <w:rFonts w:cs="Arial" w:ascii="Arial" w:hAnsi="Arial"/>
        </w:rPr>
        <w:t xml:space="preserve">L'impero romano 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 xml:space="preserve">Il tramonto della repubblica </w:t>
      </w:r>
      <w:r>
        <w:rPr>
          <w:rFonts w:cs="Arial" w:ascii="Arial" w:hAnsi="Arial"/>
        </w:rPr>
        <w:t xml:space="preserve">pp. </w:t>
      </w:r>
      <w:r>
        <w:rPr>
          <w:rFonts w:cs="Arial" w:ascii="Arial" w:hAnsi="Arial"/>
        </w:rPr>
        <w:t>5-23</w:t>
      </w:r>
      <w:r>
        <w:rPr>
          <w:rFonts w:cs="Arial" w:ascii="Arial" w:hAnsi="Arial"/>
        </w:rPr>
        <w:t xml:space="preserve"> 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 xml:space="preserve">Augusto e la nascita del principato </w:t>
      </w:r>
      <w:r>
        <w:rPr>
          <w:rFonts w:cs="Arial" w:ascii="Arial" w:hAnsi="Arial"/>
        </w:rPr>
        <w:t xml:space="preserve">pp. </w:t>
      </w:r>
      <w:r>
        <w:rPr>
          <w:rFonts w:cs="Arial" w:ascii="Arial" w:hAnsi="Arial"/>
        </w:rPr>
        <w:t>33-46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>L</w:t>
      </w:r>
      <w:r>
        <w:rPr>
          <w:rFonts w:cs="Arial" w:ascii="Arial" w:hAnsi="Arial"/>
        </w:rPr>
        <w:t>'apogeo dell'impero pp. 57-69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 xml:space="preserve">Geografia: </w:t>
      </w:r>
      <w:r>
        <w:rPr>
          <w:rFonts w:cs="Arial" w:ascii="Arial" w:hAnsi="Arial"/>
        </w:rPr>
        <w:t>La globalizzazione</w:t>
      </w:r>
      <w:r>
        <w:rPr>
          <w:rFonts w:cs="Arial" w:ascii="Arial" w:hAnsi="Arial"/>
        </w:rPr>
        <w:t xml:space="preserve"> pp. </w:t>
      </w:r>
      <w:r>
        <w:rPr>
          <w:rFonts w:cs="Arial" w:ascii="Arial" w:hAnsi="Arial"/>
        </w:rPr>
        <w:t>96-103</w:t>
      </w:r>
      <w:r/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 xml:space="preserve">Storia Modulo </w:t>
      </w:r>
      <w:r>
        <w:rPr>
          <w:rFonts w:cs="Arial" w:ascii="Arial" w:hAnsi="Arial"/>
        </w:rPr>
        <w:t>8</w:t>
      </w:r>
      <w:r>
        <w:rPr>
          <w:rFonts w:cs="Arial" w:ascii="Arial" w:hAnsi="Arial"/>
        </w:rPr>
        <w:t xml:space="preserve">: </w:t>
      </w:r>
      <w:r>
        <w:rPr>
          <w:rFonts w:cs="Arial" w:ascii="Arial" w:hAnsi="Arial"/>
        </w:rPr>
        <w:t>L'impero tardoantico</w:t>
      </w:r>
      <w:r/>
    </w:p>
    <w:p>
      <w:pPr>
        <w:pStyle w:val="Normal"/>
        <w:spacing w:lineRule="auto" w:line="240" w:before="0" w:after="0"/>
        <w:jc w:val="both"/>
      </w:pPr>
      <w:bookmarkStart w:id="1" w:name="__DdeLink__54_732747759"/>
      <w:r>
        <w:rPr>
          <w:rFonts w:cs="Arial" w:ascii="Arial" w:hAnsi="Arial"/>
        </w:rPr>
        <w:t>(</w:t>
      </w:r>
      <w:bookmarkEnd w:id="1"/>
      <w:r>
        <w:rPr>
          <w:rFonts w:cs="Arial" w:ascii="Arial" w:hAnsi="Arial"/>
        </w:rPr>
        <w:t>Alcune parti in fotocopia e sintesi)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>La nascita del cristianesimo pp. 111-121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>L'età della crisi e delle riforme</w:t>
      </w:r>
      <w:r>
        <w:rPr>
          <w:rFonts w:cs="Arial" w:ascii="Arial" w:hAnsi="Arial"/>
        </w:rPr>
        <w:t xml:space="preserve"> p</w:t>
      </w:r>
      <w:r>
        <w:rPr>
          <w:rFonts w:cs="Arial" w:ascii="Arial" w:hAnsi="Arial"/>
        </w:rPr>
        <w:t>p. 131-145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>L'impero cristiano pp. 161-175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>Il crollo dell'occidente pp. 185-199</w:t>
      </w:r>
      <w:r/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 xml:space="preserve">Storia Modulo </w:t>
      </w:r>
      <w:r>
        <w:rPr>
          <w:rFonts w:cs="Arial" w:ascii="Arial" w:hAnsi="Arial"/>
        </w:rPr>
        <w:t>9</w:t>
      </w:r>
      <w:r>
        <w:rPr>
          <w:rFonts w:cs="Arial" w:ascii="Arial" w:hAnsi="Arial"/>
        </w:rPr>
        <w:t xml:space="preserve">: </w:t>
      </w:r>
      <w:r>
        <w:rPr>
          <w:rFonts w:cs="Arial" w:ascii="Arial" w:hAnsi="Arial"/>
        </w:rPr>
        <w:t>Tra oriente e occidente: le civiltà medioevali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>(Alcune parti in fotocopia e sintesi)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>L</w:t>
      </w:r>
      <w:r>
        <w:rPr>
          <w:rFonts w:cs="Arial" w:ascii="Arial" w:hAnsi="Arial"/>
        </w:rPr>
        <w:t>'impero bizantino</w:t>
      </w:r>
      <w:r>
        <w:rPr>
          <w:rFonts w:cs="Arial" w:ascii="Arial" w:hAnsi="Arial"/>
        </w:rPr>
        <w:t xml:space="preserve"> pp. </w:t>
      </w:r>
      <w:r>
        <w:rPr>
          <w:rFonts w:cs="Arial" w:ascii="Arial" w:hAnsi="Arial"/>
        </w:rPr>
        <w:t>229-243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 xml:space="preserve">I </w:t>
      </w:r>
      <w:r>
        <w:rPr>
          <w:rFonts w:cs="Arial" w:ascii="Arial" w:hAnsi="Arial"/>
        </w:rPr>
        <w:t>Longobardi: sintesi p. 269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</w:rPr>
        <w:t>Nascita ed espansione dell'Islam pp. 277-293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Arial"/>
          <w:lang w:eastAsia="it-IT"/>
        </w:rPr>
      </w:pPr>
      <w:r>
        <w:rPr>
          <w:rFonts w:eastAsia="Times New Roman" w:cs="Arial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  <w:ind w:left="720" w:hanging="0"/>
        <w:contextualSpacing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 xml:space="preserve">Padova, 05/06/16 </w:t>
        <w:tab/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ab/>
        <w:tab/>
        <w:tab/>
        <w:tab/>
        <w:tab/>
        <w:tab/>
        <w:tab/>
        <w:tab/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I RAPPRESENTANTI DEGLI STUDENTI                                                   IL DOCENTE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 xml:space="preserve">                                                                                                           </w:t>
      </w:r>
      <w:r>
        <w:rPr>
          <w:rFonts w:eastAsia="Times New Roman" w:cs="Vijaya" w:ascii="Vijaya" w:hAnsi="Vijaya"/>
          <w:sz w:val="36"/>
          <w:szCs w:val="36"/>
          <w:lang w:eastAsia="it-IT"/>
        </w:rPr>
        <w:t>Giovanna Maraggia</w:t>
      </w:r>
      <w:r/>
    </w:p>
    <w:p>
      <w:pPr>
        <w:pStyle w:val="Normal"/>
        <w:spacing w:lineRule="auto" w:line="240" w:before="0" w:after="0"/>
        <w:ind w:left="708" w:firstLine="708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bookmarkStart w:id="2" w:name="_GoBack"/>
      <w:bookmarkEnd w:id="2"/>
      <w:r>
        <w:rPr>
          <w:rFonts w:eastAsia="Times New Roman" w:ascii="Arial" w:hAnsi="Arial"/>
          <w:szCs w:val="24"/>
          <w:lang w:eastAsia="it-IT"/>
        </w:rPr>
        <w:t xml:space="preserve">      </w:t>
      </w:r>
      <w:r/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ijay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9f72af"/>
    <w:pPr>
      <w:widowControl/>
      <w:suppressAutoHyphens w:val="true"/>
      <w:bidi w:val="0"/>
      <w:spacing w:before="0" w:after="200" w:lineRule="auto" w:line="276"/>
      <w:jc w:val="left"/>
    </w:pPr>
    <w:rPr>
      <w:rFonts w:cs="Times New Roman" w:ascii="Calibri" w:hAnsi="Calibri" w:eastAsia="Calibri" w:asciiTheme="minorHAnsi" w:eastAsiaTheme="minorHAnsi" w:hAnsiTheme="minorHAnsi"/>
      <w:color w:val="auto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rsid w:val="009f72af"/>
    <w:rPr>
      <w:rFonts w:ascii="Tahoma" w:hAnsi="Tahoma" w:eastAsia="Calibri" w:cs="Tahoma"/>
      <w:sz w:val="16"/>
      <w:szCs w:val="16"/>
    </w:rPr>
  </w:style>
  <w:style w:type="character" w:styleId="ListLabel1" w:customStyle="1">
    <w:name w:val="ListLabel 1"/>
    <w:rPr>
      <w:rFonts w:eastAsia="Times New Roman" w:cs="Arial"/>
    </w:rPr>
  </w:style>
  <w:style w:type="character" w:styleId="ListLabel2" w:customStyle="1">
    <w:name w:val="ListLabel 2"/>
    <w:rPr>
      <w:rFonts w:cs="Courier New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 w:customStyle="1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pPr>
      <w:suppressLineNumbers/>
    </w:pPr>
    <w:rPr>
      <w:rFonts w:cs="Mangal"/>
    </w:rPr>
  </w:style>
  <w:style w:type="paragraph" w:styleId="Titoloprincipale" w:customStyle="1">
    <w:name w:val="Titolo principale"/>
    <w:basedOn w:val="Normal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TestofumettoCarattere"/>
    <w:uiPriority w:val="99"/>
    <w:semiHidden/>
    <w:unhideWhenUsed/>
    <w:rsid w:val="009f72a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Application>LibreOffice/4.3.4.1$Windows_x86 LibreOffice_project/bc356b2f991740509f321d70e4512a6a54c5f243</Application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2015-06-26T00:08:00Z</dcterms:created>
  <dc:creator>Utente</dc:creator>
  <dc:language>it-IT</dc:language>
  <cp:lastPrinted>2015-06-28T08:33:00Z</cp:lastPrinted>
  <dcterms:modified xsi:type="dcterms:W3CDTF">2016-06-25T02:21:16Z</dcterms:modified>
  <cp:revision>3</cp:revision>
</cp:coreProperties>
</file>