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3C" w:rsidRPr="00D206E8" w:rsidRDefault="00BA313C" w:rsidP="00BA313C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latino</w:t>
      </w:r>
    </w:p>
    <w:p w:rsidR="00BA313C" w:rsidRPr="00D206E8" w:rsidRDefault="00BA313C" w:rsidP="00BA313C"/>
    <w:p w:rsidR="00BA313C" w:rsidRPr="00BD25E1" w:rsidRDefault="00BA313C" w:rsidP="00BA313C">
      <w:r>
        <w:t>CLASSE  2Cl</w:t>
      </w:r>
      <w:r w:rsidRPr="00BD25E1">
        <w:rPr>
          <w:b/>
          <w:bCs/>
        </w:rPr>
        <w:tab/>
      </w:r>
      <w:r w:rsidRPr="00BD25E1">
        <w:tab/>
      </w:r>
      <w:r w:rsidRPr="00BD25E1">
        <w:tab/>
      </w:r>
      <w:r w:rsidRPr="00BD25E1">
        <w:tab/>
      </w:r>
      <w:r w:rsidRPr="00BD25E1">
        <w:tab/>
      </w:r>
      <w:r w:rsidRPr="00BD25E1">
        <w:tab/>
      </w:r>
      <w:r w:rsidRPr="00BD25E1">
        <w:tab/>
      </w:r>
      <w:proofErr w:type="spellStart"/>
      <w:r w:rsidRPr="00BD25E1">
        <w:t>a.s.</w:t>
      </w:r>
      <w:proofErr w:type="spellEnd"/>
      <w:r w:rsidRPr="00BD25E1">
        <w:t xml:space="preserve"> </w:t>
      </w:r>
      <w:r w:rsidRPr="00BD25E1">
        <w:rPr>
          <w:b/>
          <w:bCs/>
        </w:rPr>
        <w:t>20</w:t>
      </w:r>
      <w:r>
        <w:rPr>
          <w:b/>
          <w:bCs/>
        </w:rPr>
        <w:t>15</w:t>
      </w:r>
      <w:r w:rsidRPr="00BD25E1">
        <w:rPr>
          <w:b/>
          <w:bCs/>
        </w:rPr>
        <w:t>/1</w:t>
      </w:r>
      <w:r>
        <w:rPr>
          <w:b/>
          <w:bCs/>
        </w:rPr>
        <w:t>6</w:t>
      </w:r>
    </w:p>
    <w:p w:rsidR="00BA313C" w:rsidRPr="00BD25E1" w:rsidRDefault="00BA313C" w:rsidP="00BA313C"/>
    <w:p w:rsidR="00BA313C" w:rsidRPr="0017399E" w:rsidRDefault="00BA313C" w:rsidP="00BA313C">
      <w:pPr>
        <w:rPr>
          <w:bCs/>
        </w:rPr>
      </w:pPr>
      <w:r w:rsidRPr="0017399E">
        <w:t>prof.</w:t>
      </w:r>
      <w:r w:rsidRPr="0017399E">
        <w:rPr>
          <w:bCs/>
        </w:rPr>
        <w:t>ssa</w:t>
      </w:r>
      <w:r>
        <w:rPr>
          <w:b/>
          <w:bCs/>
        </w:rPr>
        <w:t xml:space="preserve"> </w:t>
      </w:r>
      <w:r w:rsidRPr="0017399E">
        <w:rPr>
          <w:bCs/>
        </w:rPr>
        <w:t>Giovanna Moro</w:t>
      </w:r>
    </w:p>
    <w:p w:rsidR="00BA313C" w:rsidRPr="0017399E" w:rsidRDefault="00BA313C" w:rsidP="00BA313C"/>
    <w:p w:rsidR="00BA313C" w:rsidRDefault="00BA313C" w:rsidP="00BA313C">
      <w:r>
        <w:t xml:space="preserve">TESTO: Angelo </w:t>
      </w:r>
      <w:proofErr w:type="spellStart"/>
      <w:r>
        <w:t>Diotti</w:t>
      </w:r>
      <w:proofErr w:type="spellEnd"/>
      <w:r>
        <w:t>, Lingua viva, vol. I, Edizioni Scolastiche Bruno Mondadori</w:t>
      </w:r>
    </w:p>
    <w:p w:rsidR="00BA313C" w:rsidRDefault="00BA313C" w:rsidP="00BA313C"/>
    <w:p w:rsidR="00BA313C" w:rsidRPr="003E2045" w:rsidRDefault="00BA313C" w:rsidP="00BA313C">
      <w:pPr>
        <w:rPr>
          <w:u w:val="single"/>
        </w:rPr>
      </w:pPr>
      <w:r w:rsidRPr="003E2045">
        <w:rPr>
          <w:u w:val="single"/>
        </w:rPr>
        <w:t>Modulo 1: Riflessione sulla lingua</w:t>
      </w:r>
    </w:p>
    <w:p w:rsidR="00BA313C" w:rsidRDefault="00BA313C" w:rsidP="00BA313C"/>
    <w:p w:rsidR="00BA313C" w:rsidRDefault="00BA313C" w:rsidP="00BA313C">
      <w:r>
        <w:t>U.D.1: La terza declinazione (nomi maschili e femminili)</w:t>
      </w:r>
    </w:p>
    <w:p w:rsidR="00BA313C" w:rsidRDefault="00BA313C" w:rsidP="00BA313C"/>
    <w:p w:rsidR="00BA313C" w:rsidRDefault="00BA313C" w:rsidP="00BA313C">
      <w:r>
        <w:t>U.D.2: La terza declinazione (neutri)</w:t>
      </w:r>
    </w:p>
    <w:p w:rsidR="00BA313C" w:rsidRDefault="00BA313C" w:rsidP="00BA313C">
      <w:r>
        <w:tab/>
        <w:t>La terza declinazione: particolarità</w:t>
      </w:r>
    </w:p>
    <w:p w:rsidR="00BA313C" w:rsidRDefault="00BA313C" w:rsidP="00BA313C"/>
    <w:p w:rsidR="00BA313C" w:rsidRDefault="00BA313C" w:rsidP="00BA313C">
      <w:r>
        <w:t>U.D.3: L’indicativo piuccheperfetto e futuro anteriore</w:t>
      </w:r>
    </w:p>
    <w:p w:rsidR="00F25D4F" w:rsidRDefault="00F25D4F" w:rsidP="00F25D4F">
      <w:pPr>
        <w:ind w:firstLine="708"/>
      </w:pPr>
      <w:r>
        <w:t>Il nesso relativo</w:t>
      </w:r>
    </w:p>
    <w:p w:rsidR="00BA313C" w:rsidRDefault="00BA313C" w:rsidP="00BA313C">
      <w:r>
        <w:tab/>
        <w:t>La proposizione temporale all’indicativo</w:t>
      </w:r>
    </w:p>
    <w:p w:rsidR="00F25D4F" w:rsidRDefault="00F25D4F" w:rsidP="00BA313C">
      <w:r>
        <w:tab/>
        <w:t>Il dativo di possesso</w:t>
      </w:r>
    </w:p>
    <w:p w:rsidR="00BA313C" w:rsidRDefault="00BA313C" w:rsidP="00BA313C"/>
    <w:p w:rsidR="00BA313C" w:rsidRDefault="00BA313C" w:rsidP="00BA313C">
      <w:r>
        <w:t>U.D.4: La proposizione causale all’indicativo</w:t>
      </w:r>
    </w:p>
    <w:p w:rsidR="00BA313C" w:rsidRDefault="00BA313C" w:rsidP="00BA313C">
      <w:r>
        <w:tab/>
        <w:t>Gli aggettivi della II classe</w:t>
      </w:r>
    </w:p>
    <w:p w:rsidR="00F25D4F" w:rsidRDefault="00F25D4F" w:rsidP="00BA313C">
      <w:r>
        <w:tab/>
        <w:t>Complementi di limitazione, materia e qualità</w:t>
      </w:r>
    </w:p>
    <w:p w:rsidR="00BA313C" w:rsidRDefault="00BA313C" w:rsidP="00BA313C"/>
    <w:p w:rsidR="00BA313C" w:rsidRDefault="00BA313C" w:rsidP="00BA313C">
      <w:r>
        <w:t>U.D.5: I comparativi dell’aggettivo</w:t>
      </w:r>
    </w:p>
    <w:p w:rsidR="00BA313C" w:rsidRDefault="00BA313C" w:rsidP="00BA313C">
      <w:r>
        <w:tab/>
        <w:t>I superlativi dell’aggettivo</w:t>
      </w:r>
    </w:p>
    <w:p w:rsidR="00BA313C" w:rsidRDefault="00BA313C" w:rsidP="00BA313C">
      <w:r>
        <w:tab/>
        <w:t>Comparativi e superlativi particolari</w:t>
      </w:r>
    </w:p>
    <w:p w:rsidR="00BA313C" w:rsidRDefault="00BA313C" w:rsidP="00BA313C">
      <w:r>
        <w:tab/>
        <w:t>Formazione e gradi dell’avverbio</w:t>
      </w:r>
    </w:p>
    <w:p w:rsidR="00F25D4F" w:rsidRDefault="00F25D4F" w:rsidP="00BA313C">
      <w:r>
        <w:tab/>
        <w:t>Particolarità dei complementi di luogo</w:t>
      </w:r>
    </w:p>
    <w:p w:rsidR="00BA313C" w:rsidRDefault="00BA313C" w:rsidP="00BA313C"/>
    <w:p w:rsidR="00BA313C" w:rsidRDefault="00BA313C" w:rsidP="00BA313C">
      <w:r>
        <w:t>U.D.6: La quarta declinazione</w:t>
      </w:r>
    </w:p>
    <w:p w:rsidR="00BA313C" w:rsidRDefault="00BA313C" w:rsidP="00BA313C">
      <w:pPr>
        <w:ind w:left="708"/>
      </w:pPr>
      <w:r>
        <w:t>La quinta declinazione</w:t>
      </w:r>
    </w:p>
    <w:p w:rsidR="00BA313C" w:rsidRDefault="00BA313C" w:rsidP="00BA313C">
      <w:r>
        <w:tab/>
        <w:t>L’imperativo</w:t>
      </w:r>
    </w:p>
    <w:p w:rsidR="00F25D4F" w:rsidRDefault="00F25D4F" w:rsidP="00BA313C">
      <w:r>
        <w:tab/>
        <w:t>Complemento di estensione e di distanza</w:t>
      </w:r>
    </w:p>
    <w:p w:rsidR="00BA313C" w:rsidRDefault="00BA313C" w:rsidP="00BA313C"/>
    <w:p w:rsidR="00BA313C" w:rsidRDefault="00BA313C" w:rsidP="00BA313C">
      <w:r>
        <w:t>U.D.7: I numerali</w:t>
      </w:r>
    </w:p>
    <w:p w:rsidR="00BA313C" w:rsidRDefault="00BA313C" w:rsidP="00BA313C">
      <w:r>
        <w:tab/>
        <w:t>I composti di sum</w:t>
      </w:r>
    </w:p>
    <w:p w:rsidR="00F25D4F" w:rsidRDefault="00F25D4F" w:rsidP="00BA313C">
      <w:r>
        <w:tab/>
        <w:t>Particolarità dei complementi di tempo</w:t>
      </w:r>
    </w:p>
    <w:p w:rsidR="00BA313C" w:rsidRDefault="00BA313C" w:rsidP="00BA313C"/>
    <w:p w:rsidR="00BA313C" w:rsidRDefault="00BA313C" w:rsidP="00BA313C">
      <w:r>
        <w:t>U.D.8: Il congiuntivo presente e imperfetto</w:t>
      </w:r>
    </w:p>
    <w:p w:rsidR="00F25D4F" w:rsidRDefault="00F25D4F" w:rsidP="00BA313C">
      <w:r>
        <w:tab/>
        <w:t>Congiuntivo esortativo</w:t>
      </w:r>
    </w:p>
    <w:p w:rsidR="00BA313C" w:rsidRDefault="00BA313C" w:rsidP="00BA313C">
      <w:r>
        <w:tab/>
        <w:t>La proposizione finale</w:t>
      </w:r>
    </w:p>
    <w:p w:rsidR="00BA313C" w:rsidRDefault="00BA313C" w:rsidP="00BA313C">
      <w:r>
        <w:tab/>
        <w:t>La proposizione completiva volitiva</w:t>
      </w:r>
    </w:p>
    <w:p w:rsidR="00BA313C" w:rsidRDefault="00BA313C" w:rsidP="00BA313C"/>
    <w:p w:rsidR="00BA313C" w:rsidRDefault="00BA313C" w:rsidP="00BA313C">
      <w:r>
        <w:t>U.D.9: L’infinito</w:t>
      </w:r>
    </w:p>
    <w:p w:rsidR="00BA313C" w:rsidRDefault="00BA313C" w:rsidP="00BA313C">
      <w:r>
        <w:tab/>
        <w:t>La proposizione infinitiva</w:t>
      </w:r>
    </w:p>
    <w:p w:rsidR="00F25D4F" w:rsidRDefault="00F25D4F" w:rsidP="00BA313C">
      <w:r>
        <w:tab/>
        <w:t xml:space="preserve">Impero e </w:t>
      </w:r>
      <w:proofErr w:type="spellStart"/>
      <w:r>
        <w:t>iubeo</w:t>
      </w:r>
      <w:proofErr w:type="spellEnd"/>
    </w:p>
    <w:p w:rsidR="00BA313C" w:rsidRDefault="00BA313C" w:rsidP="00BA313C"/>
    <w:p w:rsidR="00BA313C" w:rsidRDefault="00BA313C" w:rsidP="00BA313C"/>
    <w:p w:rsidR="00BA313C" w:rsidRDefault="00BA313C" w:rsidP="00BA313C">
      <w:pPr>
        <w:rPr>
          <w:u w:val="single"/>
        </w:rPr>
      </w:pPr>
      <w:r w:rsidRPr="00B90A48">
        <w:rPr>
          <w:u w:val="single"/>
        </w:rPr>
        <w:t>Modulo 2: Lessico e civiltà</w:t>
      </w:r>
    </w:p>
    <w:p w:rsidR="00BA313C" w:rsidRDefault="00BA313C" w:rsidP="00BA313C"/>
    <w:p w:rsidR="00BA313C" w:rsidRPr="00CE6FAB" w:rsidRDefault="00BA313C" w:rsidP="00BA313C">
      <w:pPr>
        <w:rPr>
          <w:i/>
          <w:u w:val="single"/>
        </w:rPr>
      </w:pPr>
      <w:r w:rsidRPr="00CE6FAB">
        <w:rPr>
          <w:i/>
          <w:u w:val="single"/>
        </w:rPr>
        <w:t>La famiglia</w:t>
      </w:r>
    </w:p>
    <w:p w:rsidR="00BA313C" w:rsidRDefault="00BA313C" w:rsidP="00BA313C"/>
    <w:p w:rsidR="00BA313C" w:rsidRDefault="00BA313C" w:rsidP="00BA313C">
      <w:r>
        <w:t>Un sistema patriarcale</w:t>
      </w:r>
    </w:p>
    <w:p w:rsidR="00BA313C" w:rsidRDefault="00BA313C" w:rsidP="00BA313C">
      <w:r>
        <w:t>La nascita di un bambino</w:t>
      </w:r>
    </w:p>
    <w:p w:rsidR="00BA313C" w:rsidRDefault="00BA313C" w:rsidP="00BA313C">
      <w:r>
        <w:t>I nomi romani</w:t>
      </w:r>
    </w:p>
    <w:p w:rsidR="00BA313C" w:rsidRDefault="00BA313C" w:rsidP="00BA313C"/>
    <w:p w:rsidR="00BA313C" w:rsidRPr="00CE6FAB" w:rsidRDefault="00BA313C" w:rsidP="00BA313C">
      <w:pPr>
        <w:rPr>
          <w:i/>
          <w:u w:val="single"/>
        </w:rPr>
      </w:pPr>
      <w:r w:rsidRPr="00CE6FAB">
        <w:rPr>
          <w:i/>
          <w:u w:val="single"/>
        </w:rPr>
        <w:t>La città</w:t>
      </w:r>
    </w:p>
    <w:p w:rsidR="00BA313C" w:rsidRDefault="00BA313C" w:rsidP="00BA313C"/>
    <w:p w:rsidR="00BA313C" w:rsidRDefault="00BA313C" w:rsidP="00BA313C">
      <w:r>
        <w:t>Lo spazio pubblico: gli edifici principali</w:t>
      </w:r>
    </w:p>
    <w:p w:rsidR="00BA313C" w:rsidRDefault="00BA313C" w:rsidP="00BA313C"/>
    <w:p w:rsidR="00BA313C" w:rsidRPr="00CE6FAB" w:rsidRDefault="00BA313C" w:rsidP="00BA313C">
      <w:pPr>
        <w:rPr>
          <w:i/>
          <w:u w:val="single"/>
        </w:rPr>
      </w:pPr>
      <w:r w:rsidRPr="00CE6FAB">
        <w:rPr>
          <w:i/>
          <w:u w:val="single"/>
        </w:rPr>
        <w:t>La campagna</w:t>
      </w:r>
    </w:p>
    <w:p w:rsidR="00BA313C" w:rsidRDefault="00BA313C" w:rsidP="00BA313C"/>
    <w:p w:rsidR="00BA313C" w:rsidRDefault="00BA313C" w:rsidP="00BA313C">
      <w:r>
        <w:t>La villa, centro di produzione agricola</w:t>
      </w:r>
    </w:p>
    <w:p w:rsidR="00BA313C" w:rsidRDefault="00BA313C" w:rsidP="00BA313C"/>
    <w:p w:rsidR="00BA313C" w:rsidRPr="00CE6FAB" w:rsidRDefault="00BA313C" w:rsidP="00BA313C">
      <w:pPr>
        <w:rPr>
          <w:i/>
          <w:u w:val="single"/>
        </w:rPr>
      </w:pPr>
      <w:r w:rsidRPr="00CE6FAB">
        <w:rPr>
          <w:i/>
          <w:u w:val="single"/>
        </w:rPr>
        <w:t>Artigiani e commercianti</w:t>
      </w:r>
    </w:p>
    <w:p w:rsidR="00BA313C" w:rsidRDefault="00BA313C" w:rsidP="00BA313C"/>
    <w:p w:rsidR="00BA313C" w:rsidRDefault="00BA313C" w:rsidP="00BA313C">
      <w:pPr>
        <w:rPr>
          <w:i/>
        </w:rPr>
      </w:pPr>
      <w:proofErr w:type="spellStart"/>
      <w:r w:rsidRPr="003E2045">
        <w:rPr>
          <w:i/>
        </w:rPr>
        <w:t>Otium</w:t>
      </w:r>
      <w:proofErr w:type="spellEnd"/>
      <w:r w:rsidRPr="003E2045">
        <w:rPr>
          <w:i/>
        </w:rPr>
        <w:t xml:space="preserve"> </w:t>
      </w:r>
      <w:r>
        <w:t xml:space="preserve">e </w:t>
      </w:r>
      <w:proofErr w:type="spellStart"/>
      <w:r w:rsidRPr="003E2045">
        <w:rPr>
          <w:i/>
        </w:rPr>
        <w:t>negotium</w:t>
      </w:r>
      <w:proofErr w:type="spellEnd"/>
    </w:p>
    <w:p w:rsidR="00F25D4F" w:rsidRPr="003E2045" w:rsidRDefault="00F25D4F" w:rsidP="00BA313C">
      <w:pPr>
        <w:rPr>
          <w:i/>
        </w:rPr>
      </w:pPr>
      <w:bookmarkStart w:id="0" w:name="_GoBack"/>
      <w:bookmarkEnd w:id="0"/>
    </w:p>
    <w:p w:rsidR="00BA313C" w:rsidRPr="00CE6FAB" w:rsidRDefault="00BA313C" w:rsidP="00BA313C">
      <w:pPr>
        <w:rPr>
          <w:i/>
          <w:u w:val="single"/>
        </w:rPr>
      </w:pPr>
      <w:r w:rsidRPr="00CE6FAB">
        <w:rPr>
          <w:i/>
          <w:u w:val="single"/>
        </w:rPr>
        <w:t>Abitare a Roma</w:t>
      </w:r>
    </w:p>
    <w:p w:rsidR="00BA313C" w:rsidRDefault="00BA313C" w:rsidP="00BA313C">
      <w:pPr>
        <w:rPr>
          <w:u w:val="single"/>
        </w:rPr>
      </w:pPr>
    </w:p>
    <w:p w:rsidR="00BA313C" w:rsidRPr="0026674F" w:rsidRDefault="00BA313C" w:rsidP="00BA313C">
      <w:r w:rsidRPr="0026674F">
        <w:t>Una civiltà urbana</w:t>
      </w:r>
    </w:p>
    <w:p w:rsidR="00BA313C" w:rsidRDefault="00BA313C" w:rsidP="00BA313C">
      <w:r w:rsidRPr="00E875AB">
        <w:t xml:space="preserve">Domus e </w:t>
      </w:r>
      <w:proofErr w:type="spellStart"/>
      <w:r w:rsidRPr="00E875AB">
        <w:t>insulae</w:t>
      </w:r>
      <w:proofErr w:type="spellEnd"/>
    </w:p>
    <w:p w:rsidR="00BA313C" w:rsidRDefault="00BA313C" w:rsidP="00BA313C">
      <w:r>
        <w:t>Le terme di Caracalla</w:t>
      </w:r>
    </w:p>
    <w:p w:rsidR="004E1F56" w:rsidRDefault="004E1F56" w:rsidP="00BA313C">
      <w:r>
        <w:t>L’arco di trionfo</w:t>
      </w:r>
    </w:p>
    <w:p w:rsidR="004E1F56" w:rsidRDefault="004E1F56" w:rsidP="00BA313C">
      <w:r>
        <w:t xml:space="preserve">L’anfiteatro </w:t>
      </w:r>
      <w:proofErr w:type="spellStart"/>
      <w:r>
        <w:t>flavio</w:t>
      </w:r>
      <w:proofErr w:type="spellEnd"/>
    </w:p>
    <w:p w:rsidR="004E1F56" w:rsidRDefault="005056DF" w:rsidP="00BA313C">
      <w:r>
        <w:t>Video su Pompei</w:t>
      </w:r>
    </w:p>
    <w:p w:rsidR="004E1F56" w:rsidRDefault="004E1F56" w:rsidP="00BA313C"/>
    <w:p w:rsidR="004E1F56" w:rsidRPr="00E875AB" w:rsidRDefault="004E1F56" w:rsidP="00BA313C">
      <w:r>
        <w:t>La classe ha effettuato un viaggio di istruzione guidato attraverso la Verona romana.</w:t>
      </w:r>
    </w:p>
    <w:p w:rsidR="00BA313C" w:rsidRDefault="00BA313C" w:rsidP="00BA313C"/>
    <w:p w:rsidR="00BA313C" w:rsidRDefault="00BA313C" w:rsidP="00BA313C"/>
    <w:p w:rsidR="00BA313C" w:rsidRDefault="00BA313C" w:rsidP="00BA313C">
      <w:r>
        <w:t>Padova, 25/05/2016</w:t>
      </w:r>
    </w:p>
    <w:p w:rsidR="00BA313C" w:rsidRDefault="00BA313C" w:rsidP="00BA313C">
      <w:pPr>
        <w:ind w:left="6372" w:firstLine="708"/>
      </w:pPr>
    </w:p>
    <w:p w:rsidR="00BA313C" w:rsidRDefault="00BA313C" w:rsidP="00BA313C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BA313C" w:rsidRDefault="00BA313C" w:rsidP="00BA313C"/>
    <w:p w:rsidR="00BA313C" w:rsidRDefault="00BA313C" w:rsidP="00BA313C"/>
    <w:p w:rsidR="00BA313C" w:rsidRPr="00D26AEA" w:rsidRDefault="00BA313C" w:rsidP="00BA313C">
      <w:pPr>
        <w:ind w:left="5664"/>
        <w:rPr>
          <w:smallCaps/>
        </w:rPr>
      </w:pPr>
      <w:r w:rsidRPr="00D26AEA">
        <w:rPr>
          <w:smallCaps/>
        </w:rPr>
        <w:t xml:space="preserve">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BA313C" w:rsidRPr="00D206E8" w:rsidRDefault="00BA313C" w:rsidP="00BA313C"/>
    <w:p w:rsidR="00BA313C" w:rsidRDefault="00BA313C" w:rsidP="00BA313C"/>
    <w:p w:rsidR="00BA313C" w:rsidRDefault="00BA313C" w:rsidP="00BA313C"/>
    <w:p w:rsidR="00BA313C" w:rsidRDefault="00BA313C" w:rsidP="00BA313C"/>
    <w:p w:rsidR="00BA313C" w:rsidRDefault="00BA313C" w:rsidP="00BA313C"/>
    <w:p w:rsidR="00C50F38" w:rsidRDefault="00C50F38"/>
    <w:sectPr w:rsidR="00C50F38" w:rsidSect="00CE6FAB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45B" w:rsidRDefault="0053145B">
      <w:r>
        <w:separator/>
      </w:r>
    </w:p>
  </w:endnote>
  <w:endnote w:type="continuationSeparator" w:id="0">
    <w:p w:rsidR="0053145B" w:rsidRDefault="0053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AB" w:rsidRPr="00811B3F" w:rsidRDefault="0053145B" w:rsidP="00CE6FAB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45B" w:rsidRDefault="0053145B">
      <w:r>
        <w:separator/>
      </w:r>
    </w:p>
  </w:footnote>
  <w:footnote w:type="continuationSeparator" w:id="0">
    <w:p w:rsidR="0053145B" w:rsidRDefault="00531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AB" w:rsidRDefault="00BA313C">
    <w:pPr>
      <w:jc w:val="center"/>
    </w:pPr>
    <w:r>
      <w:rPr>
        <w:noProof/>
      </w:rPr>
      <w:drawing>
        <wp:inline distT="0" distB="0" distL="0" distR="0">
          <wp:extent cx="669925" cy="42545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FAB" w:rsidRPr="006664C7" w:rsidRDefault="005056DF" w:rsidP="00CE6FAB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CE6FAB" w:rsidRPr="006D51B4" w:rsidRDefault="005056DF" w:rsidP="00CE6FAB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CE6FAB" w:rsidRPr="00274004" w:rsidRDefault="0053145B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3C"/>
    <w:rsid w:val="004E1F56"/>
    <w:rsid w:val="005056DF"/>
    <w:rsid w:val="0053145B"/>
    <w:rsid w:val="00BA313C"/>
    <w:rsid w:val="00C50F38"/>
    <w:rsid w:val="00F2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7938C-708D-4590-A45F-A966C3BD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313C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A313C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A313C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giovanna</cp:lastModifiedBy>
  <cp:revision>4</cp:revision>
  <dcterms:created xsi:type="dcterms:W3CDTF">2016-05-24T15:20:00Z</dcterms:created>
  <dcterms:modified xsi:type="dcterms:W3CDTF">2016-05-31T13:46:00Z</dcterms:modified>
</cp:coreProperties>
</file>