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DF3" w:rsidRPr="00992432" w:rsidRDefault="00635B0F" w:rsidP="00992432">
      <w:pPr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 xml:space="preserve">Programma di </w:t>
      </w:r>
      <w:r w:rsidR="00D83DF3">
        <w:rPr>
          <w:b/>
          <w:bCs/>
          <w:smallCaps/>
          <w:sz w:val="28"/>
          <w:szCs w:val="28"/>
        </w:rPr>
        <w:t>diritto ed economia</w:t>
      </w:r>
    </w:p>
    <w:p w:rsidR="00D83DF3" w:rsidRDefault="00A84982">
      <w:r>
        <w:t>CLASSE 1 CE</w:t>
      </w:r>
      <w:r w:rsidR="00D83DF3">
        <w:tab/>
      </w:r>
      <w:r w:rsidR="00D83DF3">
        <w:tab/>
      </w:r>
      <w:r w:rsidR="00D83DF3">
        <w:tab/>
      </w:r>
      <w:r w:rsidR="00D83DF3">
        <w:tab/>
      </w:r>
      <w:r w:rsidR="00D83DF3">
        <w:tab/>
      </w:r>
      <w:r w:rsidR="00D83DF3">
        <w:tab/>
      </w:r>
      <w:r w:rsidR="00D83DF3">
        <w:tab/>
      </w:r>
      <w:r w:rsidR="00D83DF3">
        <w:tab/>
        <w:t xml:space="preserve">a.s. </w:t>
      </w:r>
      <w:r w:rsidR="00992432">
        <w:rPr>
          <w:b/>
          <w:bCs/>
        </w:rPr>
        <w:t>2017</w:t>
      </w:r>
      <w:r w:rsidR="00D83DF3">
        <w:rPr>
          <w:b/>
          <w:bCs/>
        </w:rPr>
        <w:t>/1</w:t>
      </w:r>
      <w:r w:rsidR="00992432">
        <w:rPr>
          <w:b/>
          <w:bCs/>
        </w:rPr>
        <w:t>8</w:t>
      </w:r>
    </w:p>
    <w:p w:rsidR="00D83DF3" w:rsidRDefault="00D83DF3"/>
    <w:p w:rsidR="00D83DF3" w:rsidRDefault="00D83DF3">
      <w:r>
        <w:t>prof. Amicucci Maria Luisa</w:t>
      </w:r>
    </w:p>
    <w:p w:rsidR="00D83DF3" w:rsidRDefault="00D83DF3"/>
    <w:p w:rsidR="00D83DF3" w:rsidRDefault="00025327">
      <w:pPr>
        <w:rPr>
          <w:b/>
          <w:bCs/>
        </w:rPr>
      </w:pPr>
      <w:r>
        <w:t xml:space="preserve">Testo: Stare alle regole.it </w:t>
      </w:r>
      <w:r w:rsidR="00635B0F">
        <w:t xml:space="preserve">diritto ed economia </w:t>
      </w:r>
      <w:r w:rsidR="00A84982">
        <w:t>autori vari   ed. Simone</w:t>
      </w:r>
    </w:p>
    <w:p w:rsidR="00D83DF3" w:rsidRDefault="00D83DF3"/>
    <w:p w:rsidR="00D83DF3" w:rsidRDefault="00025327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LA SOCIETA’ </w:t>
      </w:r>
      <w:r w:rsidR="00A84982">
        <w:rPr>
          <w:b/>
          <w:bCs/>
        </w:rPr>
        <w:t>E LE REGOLE</w:t>
      </w:r>
    </w:p>
    <w:p w:rsidR="00D83DF3" w:rsidRDefault="00A84982" w:rsidP="00A84982">
      <w:pPr>
        <w:ind w:left="360"/>
      </w:pPr>
      <w:r>
        <w:t>Il senso delle norme</w:t>
      </w:r>
    </w:p>
    <w:p w:rsidR="00A84982" w:rsidRDefault="00A84982" w:rsidP="00A84982">
      <w:pPr>
        <w:ind w:left="360"/>
      </w:pPr>
      <w:r>
        <w:t xml:space="preserve">Il diritto </w:t>
      </w:r>
    </w:p>
    <w:p w:rsidR="00A84982" w:rsidRDefault="00A84982" w:rsidP="00A84982">
      <w:pPr>
        <w:ind w:left="360"/>
      </w:pPr>
      <w:r>
        <w:t>Il diritto positivo</w:t>
      </w:r>
    </w:p>
    <w:p w:rsidR="00A84982" w:rsidRDefault="00A84982" w:rsidP="00A84982">
      <w:pPr>
        <w:ind w:left="360"/>
      </w:pPr>
      <w:r>
        <w:t>Le norme giuridiche</w:t>
      </w:r>
    </w:p>
    <w:p w:rsidR="00A84982" w:rsidRDefault="00A84982" w:rsidP="00A84982">
      <w:pPr>
        <w:ind w:left="360"/>
      </w:pPr>
      <w:r>
        <w:t>Le sanzioni</w:t>
      </w:r>
    </w:p>
    <w:p w:rsidR="00D83DF3" w:rsidRDefault="00D83DF3">
      <w:pPr>
        <w:ind w:left="360"/>
      </w:pPr>
    </w:p>
    <w:p w:rsidR="00D83DF3" w:rsidRDefault="00D83DF3">
      <w:pPr>
        <w:ind w:left="360"/>
      </w:pPr>
      <w:r>
        <w:t xml:space="preserve">2- </w:t>
      </w:r>
      <w:r w:rsidR="008D7555">
        <w:rPr>
          <w:b/>
          <w:bCs/>
        </w:rPr>
        <w:t>LE FONTI DEL DIRITTO</w:t>
      </w:r>
    </w:p>
    <w:p w:rsidR="00D83DF3" w:rsidRDefault="008D7555" w:rsidP="008D7555">
      <w:pPr>
        <w:ind w:left="360"/>
      </w:pPr>
      <w:r>
        <w:t>Il diritto nella storia</w:t>
      </w:r>
    </w:p>
    <w:p w:rsidR="008D7555" w:rsidRDefault="008D7555" w:rsidP="008D7555">
      <w:pPr>
        <w:ind w:left="360"/>
      </w:pPr>
      <w:r>
        <w:t>Fonti di produzione e fonti di cognizione</w:t>
      </w:r>
    </w:p>
    <w:p w:rsidR="008D7555" w:rsidRDefault="008D7555" w:rsidP="008D7555">
      <w:pPr>
        <w:ind w:left="360"/>
      </w:pPr>
      <w:r>
        <w:t>I rami del diritto</w:t>
      </w:r>
    </w:p>
    <w:p w:rsidR="008D7555" w:rsidRDefault="008D7555" w:rsidP="008D7555">
      <w:pPr>
        <w:ind w:left="360"/>
      </w:pPr>
      <w:r>
        <w:t>La validità delle norme</w:t>
      </w:r>
    </w:p>
    <w:p w:rsidR="00D83DF3" w:rsidRDefault="00D83DF3">
      <w:pPr>
        <w:ind w:left="360"/>
      </w:pPr>
    </w:p>
    <w:p w:rsidR="00D83DF3" w:rsidRDefault="00D83DF3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LO STATO</w:t>
      </w:r>
    </w:p>
    <w:p w:rsidR="00D83DF3" w:rsidRDefault="008D7555" w:rsidP="008D7555">
      <w:pPr>
        <w:ind w:left="360"/>
      </w:pPr>
      <w:r>
        <w:t>Le origini dello Stato moderno</w:t>
      </w:r>
    </w:p>
    <w:p w:rsidR="008D7555" w:rsidRDefault="008D7555" w:rsidP="008D7555">
      <w:pPr>
        <w:ind w:left="360"/>
      </w:pPr>
      <w:r>
        <w:t>Gli elementi costitutivi dello Stato</w:t>
      </w:r>
    </w:p>
    <w:p w:rsidR="008D7555" w:rsidRDefault="008D7555" w:rsidP="008D7555">
      <w:pPr>
        <w:ind w:left="360"/>
      </w:pPr>
      <w:r>
        <w:t>Il territorio</w:t>
      </w:r>
    </w:p>
    <w:p w:rsidR="008D7555" w:rsidRDefault="008D7555" w:rsidP="008D7555">
      <w:pPr>
        <w:ind w:left="360"/>
      </w:pPr>
      <w:r>
        <w:t>Il popolo</w:t>
      </w:r>
    </w:p>
    <w:p w:rsidR="008D7555" w:rsidRDefault="008D7555" w:rsidP="008D7555">
      <w:pPr>
        <w:ind w:left="360"/>
      </w:pPr>
      <w:r>
        <w:t>La cittadinanza europea</w:t>
      </w:r>
    </w:p>
    <w:p w:rsidR="008D7555" w:rsidRDefault="008D7555" w:rsidP="008D7555">
      <w:pPr>
        <w:ind w:left="360"/>
      </w:pPr>
      <w:r>
        <w:t>Popolazione e nazione</w:t>
      </w:r>
    </w:p>
    <w:p w:rsidR="008D7555" w:rsidRDefault="008D7555" w:rsidP="008D7555">
      <w:pPr>
        <w:ind w:left="360"/>
      </w:pPr>
      <w:r>
        <w:t>Le minoranze</w:t>
      </w:r>
    </w:p>
    <w:p w:rsidR="008D7555" w:rsidRDefault="008D7555" w:rsidP="008D7555">
      <w:pPr>
        <w:ind w:left="360"/>
      </w:pPr>
      <w:r>
        <w:t>L’immigrazione in Italia</w:t>
      </w:r>
    </w:p>
    <w:p w:rsidR="008D7555" w:rsidRDefault="008D7555" w:rsidP="008D7555">
      <w:pPr>
        <w:ind w:left="360"/>
      </w:pPr>
      <w:r>
        <w:t>La condizione giuridica degli stranieri nel nostro Paese</w:t>
      </w:r>
    </w:p>
    <w:p w:rsidR="008D7555" w:rsidRDefault="008D7555" w:rsidP="008D7555">
      <w:pPr>
        <w:ind w:left="360"/>
      </w:pPr>
      <w:r>
        <w:t>La sovranità</w:t>
      </w:r>
    </w:p>
    <w:p w:rsidR="00D83DF3" w:rsidRDefault="00D83DF3">
      <w:pPr>
        <w:ind w:left="360"/>
      </w:pPr>
    </w:p>
    <w:p w:rsidR="00D83DF3" w:rsidRDefault="008D7555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LE FORME DI STATO</w:t>
      </w:r>
      <w:r w:rsidR="00D83DF3">
        <w:rPr>
          <w:b/>
          <w:bCs/>
        </w:rPr>
        <w:t xml:space="preserve"> </w:t>
      </w:r>
    </w:p>
    <w:p w:rsidR="00D83DF3" w:rsidRDefault="008D7555" w:rsidP="008D7555">
      <w:pPr>
        <w:ind w:left="360"/>
      </w:pPr>
      <w:r>
        <w:t>L’evoluzione dello Stato</w:t>
      </w:r>
    </w:p>
    <w:p w:rsidR="008D7555" w:rsidRDefault="008D7555" w:rsidP="008D7555">
      <w:pPr>
        <w:ind w:left="360"/>
      </w:pPr>
      <w:r>
        <w:t>Lo Stato assoluto, liberale, liberaldemocratico,</w:t>
      </w:r>
      <w:r w:rsidR="00635B0F">
        <w:t xml:space="preserve"> </w:t>
      </w:r>
      <w:r>
        <w:t>fascista, socialista</w:t>
      </w:r>
    </w:p>
    <w:p w:rsidR="008D7555" w:rsidRDefault="008D7555" w:rsidP="008D7555">
      <w:pPr>
        <w:ind w:left="360"/>
      </w:pPr>
      <w:r>
        <w:t>Lo Stato democratico</w:t>
      </w:r>
    </w:p>
    <w:p w:rsidR="00D83DF3" w:rsidRDefault="00D83DF3">
      <w:pPr>
        <w:ind w:left="360"/>
      </w:pPr>
    </w:p>
    <w:p w:rsidR="008D7555" w:rsidRPr="00395ECD" w:rsidRDefault="008D7555" w:rsidP="00395ECD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I SOGGETI E GLI OGGETTI DEL DIRITTO</w:t>
      </w:r>
    </w:p>
    <w:p w:rsidR="00D83DF3" w:rsidRDefault="008D7555">
      <w:pPr>
        <w:ind w:left="360"/>
      </w:pPr>
      <w:r>
        <w:t>I rapporti giuridici</w:t>
      </w:r>
    </w:p>
    <w:p w:rsidR="008D7555" w:rsidRDefault="008D7555">
      <w:pPr>
        <w:ind w:left="360"/>
      </w:pPr>
      <w:r>
        <w:t>La classificazione dei diritti soggettivi</w:t>
      </w:r>
    </w:p>
    <w:p w:rsidR="008D7555" w:rsidRDefault="008D7555">
      <w:pPr>
        <w:ind w:left="360"/>
      </w:pPr>
      <w:r>
        <w:t>Le persone fisiche</w:t>
      </w:r>
    </w:p>
    <w:p w:rsidR="008D7555" w:rsidRDefault="008D7555">
      <w:pPr>
        <w:ind w:left="360"/>
      </w:pPr>
      <w:r>
        <w:t>Capacità giuridica e di agire</w:t>
      </w:r>
    </w:p>
    <w:p w:rsidR="008D7555" w:rsidRDefault="008D7555">
      <w:pPr>
        <w:ind w:left="360"/>
      </w:pPr>
      <w:r>
        <w:t>L’incapacità legale assoluta e relativa</w:t>
      </w:r>
    </w:p>
    <w:p w:rsidR="008D7555" w:rsidRDefault="008D7555">
      <w:pPr>
        <w:ind w:left="360"/>
      </w:pPr>
      <w:r>
        <w:t>L’incapacità naturale</w:t>
      </w:r>
    </w:p>
    <w:p w:rsidR="008D7555" w:rsidRDefault="008D7555">
      <w:pPr>
        <w:ind w:left="360"/>
      </w:pPr>
      <w:r>
        <w:t>La sede giuridica della persona fisica</w:t>
      </w:r>
    </w:p>
    <w:p w:rsidR="008D7555" w:rsidRDefault="008D7555">
      <w:pPr>
        <w:ind w:left="360"/>
      </w:pPr>
      <w:r>
        <w:t>Le persone giuridiche</w:t>
      </w:r>
    </w:p>
    <w:p w:rsidR="008D7555" w:rsidRDefault="008D7555">
      <w:pPr>
        <w:ind w:left="360"/>
      </w:pPr>
      <w:r>
        <w:t>I beni giuridici i diritti reali</w:t>
      </w:r>
    </w:p>
    <w:p w:rsidR="008D7555" w:rsidRDefault="008D7555">
      <w:pPr>
        <w:ind w:left="360"/>
      </w:pPr>
      <w:r>
        <w:t xml:space="preserve">Il diritto di proprietà </w:t>
      </w:r>
    </w:p>
    <w:p w:rsidR="008D7555" w:rsidRDefault="008D7555">
      <w:pPr>
        <w:ind w:left="360"/>
      </w:pPr>
      <w:r>
        <w:t>La proprietà nella Costituzione</w:t>
      </w:r>
    </w:p>
    <w:p w:rsidR="008D7555" w:rsidRDefault="008D7555">
      <w:pPr>
        <w:ind w:left="360"/>
      </w:pPr>
      <w:r>
        <w:t>Il contratto</w:t>
      </w:r>
    </w:p>
    <w:p w:rsidR="008D7555" w:rsidRDefault="008D7555">
      <w:pPr>
        <w:ind w:left="360"/>
      </w:pPr>
      <w:r>
        <w:t>Gli elementi essenziali del contratto</w:t>
      </w:r>
    </w:p>
    <w:p w:rsidR="008D7555" w:rsidRDefault="008D7555">
      <w:pPr>
        <w:ind w:left="360"/>
      </w:pPr>
      <w:r>
        <w:t>L’invalidità del contratto</w:t>
      </w:r>
    </w:p>
    <w:p w:rsidR="00D24037" w:rsidRDefault="00D24037">
      <w:pPr>
        <w:ind w:left="360"/>
      </w:pPr>
    </w:p>
    <w:p w:rsidR="00D83DF3" w:rsidRDefault="00D83DF3">
      <w:pPr>
        <w:ind w:left="360"/>
      </w:pPr>
    </w:p>
    <w:p w:rsidR="00D83DF3" w:rsidRDefault="00D83DF3">
      <w:pPr>
        <w:ind w:left="360"/>
      </w:pPr>
    </w:p>
    <w:p w:rsidR="00D83DF3" w:rsidRDefault="00D83DF3">
      <w:pPr>
        <w:ind w:left="360"/>
      </w:pPr>
    </w:p>
    <w:p w:rsidR="00D83DF3" w:rsidRDefault="00D24037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LA COSTITUZIONE DELLA REPUBBLICA</w:t>
      </w:r>
    </w:p>
    <w:p w:rsidR="00D83DF3" w:rsidRDefault="00D24037" w:rsidP="00D24037">
      <w:pPr>
        <w:ind w:left="360"/>
      </w:pPr>
      <w:r>
        <w:t>Quando e come nasce la Costituzione</w:t>
      </w:r>
    </w:p>
    <w:p w:rsidR="00D24037" w:rsidRDefault="00D24037" w:rsidP="00D24037">
      <w:pPr>
        <w:ind w:left="360"/>
      </w:pPr>
      <w:r>
        <w:t>Lo Statuto Albertino, l’avvento del fascismo, la rinascita democratica</w:t>
      </w:r>
    </w:p>
    <w:p w:rsidR="00D24037" w:rsidRDefault="00D24037" w:rsidP="00D24037">
      <w:pPr>
        <w:ind w:left="360"/>
      </w:pPr>
      <w:r>
        <w:t>La struttura e i caratteri della Costituzione</w:t>
      </w:r>
    </w:p>
    <w:p w:rsidR="00D24037" w:rsidRDefault="00D24037" w:rsidP="00D24037">
      <w:pPr>
        <w:ind w:left="360"/>
      </w:pPr>
      <w:r>
        <w:t>I principi fondamentali: principio democratico, lavorista, uguaglianza formale e sostanziale</w:t>
      </w:r>
    </w:p>
    <w:p w:rsidR="00D24037" w:rsidRDefault="00D24037" w:rsidP="00D24037">
      <w:pPr>
        <w:ind w:left="360"/>
      </w:pPr>
    </w:p>
    <w:p w:rsidR="00D83DF3" w:rsidRDefault="00D83DF3">
      <w:pPr>
        <w:ind w:left="360"/>
      </w:pPr>
    </w:p>
    <w:p w:rsidR="00D83DF3" w:rsidRDefault="00D24037" w:rsidP="00D24037">
      <w:pPr>
        <w:pStyle w:val="Titolo5"/>
        <w:numPr>
          <w:ilvl w:val="0"/>
          <w:numId w:val="2"/>
        </w:numPr>
      </w:pPr>
      <w:r>
        <w:t>I DIRITTI DI LIBERTA’, POLITICI E DOVERI DEL CITTADINO</w:t>
      </w:r>
    </w:p>
    <w:p w:rsidR="00D83DF3" w:rsidRDefault="00D24037" w:rsidP="00D24037">
      <w:pPr>
        <w:ind w:left="360"/>
      </w:pPr>
      <w:r>
        <w:t>La libertà personale</w:t>
      </w:r>
    </w:p>
    <w:p w:rsidR="00D24037" w:rsidRDefault="00D24037" w:rsidP="00D24037">
      <w:pPr>
        <w:ind w:left="360"/>
      </w:pPr>
      <w:r>
        <w:t>La famiglia, la salute, la scuola</w:t>
      </w:r>
    </w:p>
    <w:p w:rsidR="00D24037" w:rsidRDefault="00D24037" w:rsidP="00D24037">
      <w:pPr>
        <w:ind w:left="360"/>
      </w:pPr>
      <w:r>
        <w:t>Il diritto al lavoro</w:t>
      </w:r>
    </w:p>
    <w:p w:rsidR="00D24037" w:rsidRDefault="00D24037" w:rsidP="00D24037">
      <w:pPr>
        <w:ind w:left="360"/>
      </w:pPr>
      <w:r>
        <w:t>I sindacati, lo sciopero</w:t>
      </w:r>
    </w:p>
    <w:p w:rsidR="00D24037" w:rsidRDefault="00D24037" w:rsidP="00D24037">
      <w:pPr>
        <w:ind w:left="360"/>
      </w:pPr>
      <w:r>
        <w:t>I doveri costituzionali</w:t>
      </w:r>
    </w:p>
    <w:p w:rsidR="00D24037" w:rsidRDefault="00D24037" w:rsidP="00D24037">
      <w:pPr>
        <w:ind w:left="360"/>
      </w:pPr>
    </w:p>
    <w:p w:rsidR="00D24037" w:rsidRPr="005E3CEC" w:rsidRDefault="00D24037" w:rsidP="00D24037">
      <w:pPr>
        <w:numPr>
          <w:ilvl w:val="0"/>
          <w:numId w:val="2"/>
        </w:numPr>
        <w:rPr>
          <w:b/>
        </w:rPr>
      </w:pPr>
      <w:r w:rsidRPr="005E3CEC">
        <w:rPr>
          <w:b/>
        </w:rPr>
        <w:t>BISOGNI, BENI E SERVIZI</w:t>
      </w:r>
    </w:p>
    <w:p w:rsidR="00D24037" w:rsidRDefault="00D24037" w:rsidP="00D24037">
      <w:pPr>
        <w:ind w:left="360"/>
      </w:pPr>
      <w:r>
        <w:t>I bisogni economici</w:t>
      </w:r>
    </w:p>
    <w:p w:rsidR="00D24037" w:rsidRDefault="00D24037" w:rsidP="00D24037">
      <w:pPr>
        <w:ind w:left="360"/>
      </w:pPr>
      <w:r>
        <w:t>I beni economici</w:t>
      </w:r>
    </w:p>
    <w:p w:rsidR="00D24037" w:rsidRDefault="00D24037" w:rsidP="00D24037">
      <w:pPr>
        <w:ind w:left="360"/>
      </w:pPr>
      <w:r>
        <w:t>I servizi</w:t>
      </w:r>
    </w:p>
    <w:p w:rsidR="00D24037" w:rsidRDefault="00D24037" w:rsidP="00D24037">
      <w:pPr>
        <w:ind w:left="360"/>
      </w:pPr>
      <w:r>
        <w:t>Ricchezza, reddito, patrimonio</w:t>
      </w:r>
    </w:p>
    <w:p w:rsidR="00D24037" w:rsidRDefault="00D24037" w:rsidP="00D24037">
      <w:pPr>
        <w:ind w:left="360"/>
      </w:pPr>
      <w:r>
        <w:t xml:space="preserve"> </w:t>
      </w:r>
    </w:p>
    <w:p w:rsidR="00D24037" w:rsidRDefault="00395ECD" w:rsidP="00D24037">
      <w:pPr>
        <w:ind w:left="360"/>
      </w:pPr>
      <w:r>
        <w:rPr>
          <w:b/>
        </w:rPr>
        <w:t xml:space="preserve">   </w:t>
      </w:r>
      <w:r w:rsidR="00D24037" w:rsidRPr="005E3CEC">
        <w:rPr>
          <w:b/>
        </w:rPr>
        <w:t>9</w:t>
      </w:r>
      <w:r w:rsidR="00D24037">
        <w:t>.</w:t>
      </w:r>
      <w:r w:rsidR="00D24037" w:rsidRPr="005E3CEC">
        <w:rPr>
          <w:b/>
        </w:rPr>
        <w:t>L’EVOLUZIONE DEI SISTEMI ECONOMICI</w:t>
      </w:r>
    </w:p>
    <w:p w:rsidR="00D24037" w:rsidRDefault="00D24037" w:rsidP="00D24037">
      <w:pPr>
        <w:ind w:left="360"/>
      </w:pPr>
      <w:r>
        <w:t>La nascita del capitalismo</w:t>
      </w:r>
    </w:p>
    <w:p w:rsidR="00D24037" w:rsidRDefault="00D24037" w:rsidP="00D24037">
      <w:pPr>
        <w:ind w:left="360"/>
      </w:pPr>
      <w:r>
        <w:t>La rivoluzione industriale</w:t>
      </w:r>
    </w:p>
    <w:p w:rsidR="00D24037" w:rsidRDefault="00D24037" w:rsidP="00D24037">
      <w:pPr>
        <w:ind w:left="360"/>
      </w:pPr>
      <w:r>
        <w:t>Lo sviluppo del pensiero economico classico</w:t>
      </w:r>
    </w:p>
    <w:p w:rsidR="00D24037" w:rsidRDefault="00D24037" w:rsidP="00D24037">
      <w:pPr>
        <w:ind w:left="360"/>
      </w:pPr>
      <w:r>
        <w:t>Adam Smith, Ricardo, Say</w:t>
      </w:r>
    </w:p>
    <w:p w:rsidR="00D24037" w:rsidRDefault="00D24037" w:rsidP="00D24037">
      <w:pPr>
        <w:ind w:left="360"/>
      </w:pPr>
      <w:r>
        <w:t>La teoria Keynesiana</w:t>
      </w:r>
    </w:p>
    <w:p w:rsidR="00D24037" w:rsidRDefault="00D24037" w:rsidP="00D24037">
      <w:pPr>
        <w:ind w:left="360"/>
      </w:pPr>
    </w:p>
    <w:p w:rsidR="00D24037" w:rsidRPr="005E3CEC" w:rsidRDefault="005E3CEC" w:rsidP="005E3CEC">
      <w:pPr>
        <w:ind w:left="567"/>
        <w:rPr>
          <w:b/>
        </w:rPr>
      </w:pPr>
      <w:r>
        <w:rPr>
          <w:b/>
        </w:rPr>
        <w:t>10-</w:t>
      </w:r>
      <w:r w:rsidR="005979F1" w:rsidRPr="005E3CEC">
        <w:rPr>
          <w:b/>
        </w:rPr>
        <w:t>IL SISTEMA ECONOMICO</w:t>
      </w:r>
    </w:p>
    <w:p w:rsidR="005979F1" w:rsidRDefault="005979F1" w:rsidP="005979F1">
      <w:pPr>
        <w:ind w:left="360"/>
      </w:pPr>
      <w:r>
        <w:t>I tipi di sistema economico</w:t>
      </w:r>
    </w:p>
    <w:p w:rsidR="005979F1" w:rsidRDefault="005979F1" w:rsidP="005979F1">
      <w:pPr>
        <w:ind w:left="360"/>
      </w:pPr>
      <w:r>
        <w:t>Il sistema capitalistico, collettivistico, ad economia mista</w:t>
      </w:r>
    </w:p>
    <w:p w:rsidR="005979F1" w:rsidRDefault="005979F1" w:rsidP="005979F1">
      <w:pPr>
        <w:ind w:left="360"/>
      </w:pPr>
      <w:r>
        <w:t>Gli operatori economici</w:t>
      </w:r>
    </w:p>
    <w:p w:rsidR="005979F1" w:rsidRDefault="005979F1" w:rsidP="005979F1">
      <w:pPr>
        <w:ind w:left="360"/>
      </w:pPr>
      <w:r>
        <w:t>Famiglie, imprese, stato, il resto del mondo</w:t>
      </w:r>
    </w:p>
    <w:p w:rsidR="005979F1" w:rsidRDefault="005979F1" w:rsidP="005979F1">
      <w:pPr>
        <w:ind w:left="360"/>
      </w:pPr>
      <w:r>
        <w:t>Le scelte dei soggetti economici</w:t>
      </w:r>
    </w:p>
    <w:p w:rsidR="005979F1" w:rsidRDefault="005979F1" w:rsidP="005979F1">
      <w:pPr>
        <w:ind w:left="360"/>
      </w:pPr>
      <w:r>
        <w:t>Il circuito economico</w:t>
      </w:r>
    </w:p>
    <w:p w:rsidR="005979F1" w:rsidRDefault="005979F1" w:rsidP="005979F1">
      <w:pPr>
        <w:ind w:left="360"/>
      </w:pPr>
    </w:p>
    <w:p w:rsidR="005979F1" w:rsidRPr="005E3CEC" w:rsidRDefault="005E3CEC" w:rsidP="005E3CEC">
      <w:pPr>
        <w:ind w:left="567"/>
        <w:rPr>
          <w:b/>
        </w:rPr>
      </w:pPr>
      <w:r>
        <w:rPr>
          <w:b/>
        </w:rPr>
        <w:t>11</w:t>
      </w:r>
      <w:r w:rsidR="00395ECD">
        <w:rPr>
          <w:b/>
        </w:rPr>
        <w:t>-</w:t>
      </w:r>
      <w:r w:rsidR="005979F1" w:rsidRPr="005E3CEC">
        <w:rPr>
          <w:b/>
        </w:rPr>
        <w:t>I CONTI DELLO STATO</w:t>
      </w:r>
    </w:p>
    <w:p w:rsidR="005979F1" w:rsidRDefault="005979F1" w:rsidP="005979F1">
      <w:pPr>
        <w:ind w:left="360"/>
      </w:pPr>
      <w:r>
        <w:t>Lo stato sociale, la spesa pubblica</w:t>
      </w:r>
    </w:p>
    <w:p w:rsidR="005979F1" w:rsidRDefault="005979F1" w:rsidP="005979F1">
      <w:pPr>
        <w:ind w:left="360"/>
      </w:pPr>
      <w:r>
        <w:t>Le entrate dello Stato: imposte, tasse, contributi</w:t>
      </w:r>
    </w:p>
    <w:p w:rsidR="005979F1" w:rsidRDefault="005979F1" w:rsidP="005979F1">
      <w:pPr>
        <w:ind w:left="360"/>
      </w:pPr>
      <w:r>
        <w:t>Il bilancio dello Stato</w:t>
      </w:r>
    </w:p>
    <w:p w:rsidR="005979F1" w:rsidRDefault="005979F1" w:rsidP="005979F1">
      <w:pPr>
        <w:ind w:left="360"/>
      </w:pPr>
      <w:r>
        <w:t xml:space="preserve">I </w:t>
      </w:r>
      <w:r w:rsidR="00025327">
        <w:t>beni dello Stato</w:t>
      </w:r>
      <w:r>
        <w:t>: demaniali, patrimoniali disponibili ed indisponibili</w:t>
      </w:r>
    </w:p>
    <w:p w:rsidR="005979F1" w:rsidRDefault="005979F1" w:rsidP="005979F1">
      <w:pPr>
        <w:ind w:left="360"/>
      </w:pPr>
      <w:r>
        <w:t>La crisi dello Stato sociale</w:t>
      </w:r>
    </w:p>
    <w:p w:rsidR="005979F1" w:rsidRDefault="005979F1" w:rsidP="005979F1">
      <w:pPr>
        <w:ind w:left="360"/>
      </w:pPr>
    </w:p>
    <w:p w:rsidR="005979F1" w:rsidRPr="005E3CEC" w:rsidRDefault="005E3CEC" w:rsidP="005E3CEC">
      <w:pPr>
        <w:ind w:left="567"/>
        <w:rPr>
          <w:b/>
        </w:rPr>
      </w:pPr>
      <w:r>
        <w:rPr>
          <w:b/>
        </w:rPr>
        <w:t>12-</w:t>
      </w:r>
      <w:r w:rsidR="005979F1" w:rsidRPr="005E3CEC">
        <w:rPr>
          <w:b/>
        </w:rPr>
        <w:t>IL FUNZIONAMENTO DEL MERCATO</w:t>
      </w:r>
    </w:p>
    <w:p w:rsidR="005979F1" w:rsidRDefault="005979F1" w:rsidP="005979F1">
      <w:pPr>
        <w:ind w:left="360"/>
      </w:pPr>
      <w:r>
        <w:t>Cos’è il mercato</w:t>
      </w:r>
    </w:p>
    <w:p w:rsidR="005979F1" w:rsidRDefault="005979F1" w:rsidP="005979F1">
      <w:pPr>
        <w:ind w:left="360"/>
      </w:pPr>
      <w:r>
        <w:t>La domanda dei consumatori. Grafico</w:t>
      </w:r>
    </w:p>
    <w:p w:rsidR="005979F1" w:rsidRDefault="005979F1" w:rsidP="005979F1">
      <w:pPr>
        <w:ind w:left="360"/>
      </w:pPr>
      <w:r>
        <w:t>L’offerta del produttore. Grafico</w:t>
      </w:r>
    </w:p>
    <w:p w:rsidR="005979F1" w:rsidRDefault="005979F1" w:rsidP="005979F1">
      <w:pPr>
        <w:ind w:left="360"/>
      </w:pPr>
      <w:r>
        <w:t>L’incontro tra la domanda e l’offerta, grafico</w:t>
      </w:r>
    </w:p>
    <w:p w:rsidR="005979F1" w:rsidRDefault="005979F1" w:rsidP="005979F1">
      <w:pPr>
        <w:ind w:left="360"/>
      </w:pPr>
      <w:r>
        <w:t>Il comportamento del consumatore, domanda elastica e rigida, grafici</w:t>
      </w:r>
    </w:p>
    <w:p w:rsidR="005979F1" w:rsidRDefault="005979F1" w:rsidP="005979F1">
      <w:pPr>
        <w:ind w:left="360"/>
      </w:pPr>
      <w:r>
        <w:t>Il risparmio e gli investimenti.</w:t>
      </w:r>
    </w:p>
    <w:p w:rsidR="005979F1" w:rsidRDefault="005979F1" w:rsidP="005979F1">
      <w:pPr>
        <w:ind w:left="360"/>
      </w:pPr>
    </w:p>
    <w:p w:rsidR="005979F1" w:rsidRPr="005E3CEC" w:rsidRDefault="00395ECD" w:rsidP="005979F1">
      <w:pPr>
        <w:ind w:left="360"/>
        <w:rPr>
          <w:b/>
        </w:rPr>
      </w:pPr>
      <w:r>
        <w:rPr>
          <w:b/>
        </w:rPr>
        <w:t xml:space="preserve">   </w:t>
      </w:r>
      <w:r w:rsidR="005979F1" w:rsidRPr="005E3CEC">
        <w:rPr>
          <w:b/>
        </w:rPr>
        <w:t>1</w:t>
      </w:r>
      <w:r w:rsidR="005E3CEC">
        <w:rPr>
          <w:b/>
        </w:rPr>
        <w:t>3</w:t>
      </w:r>
      <w:r w:rsidR="005979F1" w:rsidRPr="005E3CEC">
        <w:rPr>
          <w:b/>
        </w:rPr>
        <w:t>-LA PRODUZIONE</w:t>
      </w:r>
    </w:p>
    <w:p w:rsidR="005979F1" w:rsidRDefault="005979F1" w:rsidP="005979F1">
      <w:pPr>
        <w:ind w:left="360"/>
      </w:pPr>
      <w:r>
        <w:t>Il concetto di produzione</w:t>
      </w:r>
    </w:p>
    <w:p w:rsidR="005979F1" w:rsidRDefault="005979F1" w:rsidP="005979F1">
      <w:pPr>
        <w:ind w:left="360"/>
      </w:pPr>
      <w:r>
        <w:t>L’imprenditore e l’impresa</w:t>
      </w:r>
    </w:p>
    <w:p w:rsidR="005979F1" w:rsidRDefault="005979F1" w:rsidP="005979F1">
      <w:pPr>
        <w:ind w:left="360"/>
      </w:pPr>
      <w:r>
        <w:t>I fattori della produzione</w:t>
      </w:r>
    </w:p>
    <w:p w:rsidR="005979F1" w:rsidRDefault="005979F1" w:rsidP="00395ECD">
      <w:r>
        <w:t>La combinazione dei fattori della produzione</w:t>
      </w:r>
    </w:p>
    <w:p w:rsidR="005979F1" w:rsidRDefault="005E3CEC" w:rsidP="00395ECD">
      <w:r>
        <w:lastRenderedPageBreak/>
        <w:t>Progresso tecnico</w:t>
      </w:r>
      <w:r w:rsidR="00395ECD">
        <w:t xml:space="preserve"> e produttività </w:t>
      </w:r>
      <w:r>
        <w:t>dei fattori</w:t>
      </w:r>
    </w:p>
    <w:p w:rsidR="005E3CEC" w:rsidRDefault="005E3CEC" w:rsidP="00395ECD">
      <w:r>
        <w:t>I costi di produzione</w:t>
      </w:r>
    </w:p>
    <w:p w:rsidR="005E3CEC" w:rsidRDefault="005E3CEC" w:rsidP="00395ECD">
      <w:r>
        <w:t>Il costo medio, grafico</w:t>
      </w:r>
    </w:p>
    <w:p w:rsidR="005E3CEC" w:rsidRDefault="005E3CEC" w:rsidP="005979F1">
      <w:pPr>
        <w:ind w:left="360"/>
      </w:pPr>
    </w:p>
    <w:p w:rsidR="005E3CEC" w:rsidRPr="005E3CEC" w:rsidRDefault="005E3CEC" w:rsidP="005E3CEC">
      <w:pPr>
        <w:ind w:left="360"/>
        <w:rPr>
          <w:b/>
        </w:rPr>
      </w:pPr>
      <w:r>
        <w:rPr>
          <w:b/>
        </w:rPr>
        <w:t>14</w:t>
      </w:r>
      <w:r w:rsidRPr="005E3CEC">
        <w:rPr>
          <w:b/>
        </w:rPr>
        <w:t>-LE FORME DI MERCATO</w:t>
      </w:r>
    </w:p>
    <w:p w:rsidR="005E3CEC" w:rsidRDefault="005E3CEC" w:rsidP="005E3CEC">
      <w:r>
        <w:t>La concorrenza perfetta</w:t>
      </w:r>
    </w:p>
    <w:p w:rsidR="005E3CEC" w:rsidRDefault="005E3CEC" w:rsidP="005E3CEC">
      <w:r>
        <w:t>Il monopolio, naturale e legale</w:t>
      </w:r>
    </w:p>
    <w:p w:rsidR="005E3CEC" w:rsidRDefault="005E3CEC" w:rsidP="005E3CEC">
      <w:r>
        <w:t>La concorrenza monopolistica</w:t>
      </w:r>
    </w:p>
    <w:p w:rsidR="005E3CEC" w:rsidRDefault="005E3CEC" w:rsidP="005E3CEC">
      <w:r>
        <w:t>L’oligopolio</w:t>
      </w:r>
    </w:p>
    <w:p w:rsidR="005E3CEC" w:rsidRDefault="005E3CEC" w:rsidP="005E3CEC">
      <w:r>
        <w:t>La garanzia della concorrenza</w:t>
      </w:r>
    </w:p>
    <w:p w:rsidR="005E3CEC" w:rsidRDefault="005E3CEC" w:rsidP="005E3CEC"/>
    <w:p w:rsidR="00FA0ACD" w:rsidRDefault="00FA0ACD" w:rsidP="005E3CEC">
      <w:r>
        <w:t>Padova 19 giugno 2018</w:t>
      </w:r>
      <w:bookmarkStart w:id="0" w:name="_GoBack"/>
      <w:bookmarkEnd w:id="0"/>
    </w:p>
    <w:p w:rsidR="005979F1" w:rsidRDefault="005979F1" w:rsidP="005979F1">
      <w:pPr>
        <w:ind w:left="360"/>
      </w:pPr>
    </w:p>
    <w:p w:rsidR="00D83DF3" w:rsidRDefault="00D83DF3"/>
    <w:p w:rsidR="00D83DF3" w:rsidRDefault="00D83DF3">
      <w:pPr>
        <w:rPr>
          <w:smallCaps/>
        </w:rPr>
      </w:pPr>
      <w:r>
        <w:rPr>
          <w:smallCaps/>
        </w:rPr>
        <w:t>Il Docente</w:t>
      </w:r>
    </w:p>
    <w:p w:rsidR="00D83DF3" w:rsidRDefault="00D83DF3"/>
    <w:p w:rsidR="00D83DF3" w:rsidRDefault="00D83DF3"/>
    <w:p w:rsidR="00D83DF3" w:rsidRDefault="00395ECD">
      <w:r>
        <w:t>Maria Luisa Amicucci</w:t>
      </w:r>
    </w:p>
    <w:p w:rsidR="00D83DF3" w:rsidRDefault="00D83DF3"/>
    <w:p w:rsidR="00D83DF3" w:rsidRDefault="00D83DF3">
      <w:pPr>
        <w:ind w:left="5664"/>
        <w:rPr>
          <w:smallCaps/>
        </w:rPr>
      </w:pPr>
      <w:r>
        <w:rPr>
          <w:smallCaps/>
        </w:rPr>
        <w:t xml:space="preserve">      I rappresentanti degli Studenti</w:t>
      </w:r>
    </w:p>
    <w:p w:rsidR="00D83DF3" w:rsidRDefault="00D83DF3"/>
    <w:sectPr w:rsidR="00D83DF3">
      <w:headerReference w:type="default" r:id="rId7"/>
      <w:footerReference w:type="default" r:id="rId8"/>
      <w:pgSz w:w="11906" w:h="16838" w:code="9"/>
      <w:pgMar w:top="567" w:right="851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07F" w:rsidRDefault="003B507F">
      <w:r>
        <w:separator/>
      </w:r>
    </w:p>
  </w:endnote>
  <w:endnote w:type="continuationSeparator" w:id="0">
    <w:p w:rsidR="003B507F" w:rsidRDefault="003B5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DF3" w:rsidRDefault="00D83DF3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07F" w:rsidRDefault="003B507F">
      <w:r>
        <w:separator/>
      </w:r>
    </w:p>
  </w:footnote>
  <w:footnote w:type="continuationSeparator" w:id="0">
    <w:p w:rsidR="003B507F" w:rsidRDefault="003B5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DF3" w:rsidRDefault="00FA0ACD">
    <w:pPr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2pt;height:33.65pt" fillcolor="window">
          <v:imagedata r:id="rId1" o:title="marchio canc"/>
        </v:shape>
      </w:pict>
    </w:r>
  </w:p>
  <w:p w:rsidR="00D83DF3" w:rsidRDefault="00D83DF3">
    <w:pPr>
      <w:pStyle w:val="Titolo1"/>
      <w:spacing w:before="100"/>
      <w:rPr>
        <w:b w:val="0"/>
        <w:bCs w:val="0"/>
        <w:spacing w:val="100"/>
        <w:sz w:val="21"/>
        <w:szCs w:val="21"/>
      </w:rPr>
    </w:pPr>
    <w:r>
      <w:rPr>
        <w:b w:val="0"/>
        <w:bCs w:val="0"/>
        <w:spacing w:val="100"/>
        <w:sz w:val="21"/>
        <w:szCs w:val="21"/>
      </w:rPr>
      <w:t>Istituto di Istruzione Superiore</w:t>
    </w:r>
  </w:p>
  <w:p w:rsidR="00D83DF3" w:rsidRDefault="00D83DF3">
    <w:pPr>
      <w:spacing w:before="60"/>
      <w:jc w:val="center"/>
      <w:rPr>
        <w:spacing w:val="100"/>
        <w:szCs w:val="22"/>
      </w:rPr>
    </w:pPr>
    <w:r>
      <w:rPr>
        <w:spacing w:val="100"/>
        <w:szCs w:val="22"/>
      </w:rPr>
      <w:t>“CONCETTO MARCHESI”</w:t>
    </w:r>
  </w:p>
  <w:p w:rsidR="00D83DF3" w:rsidRDefault="00D83DF3">
    <w:pPr>
      <w:jc w:val="center"/>
      <w:rPr>
        <w:rFonts w:cs="Arial"/>
        <w:spacing w:val="2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E5D34"/>
    <w:multiLevelType w:val="hybridMultilevel"/>
    <w:tmpl w:val="F33AAFB2"/>
    <w:lvl w:ilvl="0" w:tplc="1C26675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5625A1"/>
    <w:multiLevelType w:val="hybridMultilevel"/>
    <w:tmpl w:val="ACA6E7F0"/>
    <w:lvl w:ilvl="0" w:tplc="1C266758">
      <w:start w:val="3"/>
      <w:numFmt w:val="decimal"/>
      <w:lvlText w:val="%1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4982"/>
    <w:rsid w:val="00025327"/>
    <w:rsid w:val="00395ECD"/>
    <w:rsid w:val="003B507F"/>
    <w:rsid w:val="005979F1"/>
    <w:rsid w:val="005E3CEC"/>
    <w:rsid w:val="00635B0F"/>
    <w:rsid w:val="008D7555"/>
    <w:rsid w:val="00992432"/>
    <w:rsid w:val="00A84982"/>
    <w:rsid w:val="00D24037"/>
    <w:rsid w:val="00D83DF3"/>
    <w:rsid w:val="00FA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E9CA32DA-1537-4818-A4EB-02211915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paragraph" w:styleId="Titolo5">
    <w:name w:val="heading 5"/>
    <w:basedOn w:val="Normale"/>
    <w:next w:val="Normale"/>
    <w:qFormat/>
    <w:pPr>
      <w:keepNext/>
      <w:ind w:left="360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Giuseppe Nigretti</dc:creator>
  <cp:keywords/>
  <dc:description/>
  <cp:lastModifiedBy>utente</cp:lastModifiedBy>
  <cp:revision>4</cp:revision>
  <cp:lastPrinted>2014-06-03T08:50:00Z</cp:lastPrinted>
  <dcterms:created xsi:type="dcterms:W3CDTF">2017-06-30T14:21:00Z</dcterms:created>
  <dcterms:modified xsi:type="dcterms:W3CDTF">2018-06-19T08:46:00Z</dcterms:modified>
</cp:coreProperties>
</file>