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 w:rsidR="00F64EE9">
        <w:rPr>
          <w:b/>
          <w:bCs/>
          <w:smallCaps/>
          <w:sz w:val="28"/>
          <w:szCs w:val="28"/>
        </w:rPr>
        <w:t>ITALIANO</w:t>
      </w:r>
    </w:p>
    <w:p w:rsidR="00D206E8" w:rsidRPr="00D206E8" w:rsidRDefault="00D206E8" w:rsidP="00D206E8"/>
    <w:p w:rsidR="00D206E8" w:rsidRPr="00ED788E" w:rsidRDefault="00D206E8" w:rsidP="00722FC6">
      <w:r w:rsidRPr="00ED788E">
        <w:t>CLASSE</w:t>
      </w:r>
      <w:r w:rsidR="003C7687">
        <w:t xml:space="preserve"> </w:t>
      </w:r>
      <w:r w:rsidR="00F64EE9">
        <w:t>3 CL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 w:rsidR="00F64EE9">
        <w:rPr>
          <w:b/>
          <w:bCs/>
        </w:rPr>
        <w:t>17/18</w:t>
      </w:r>
    </w:p>
    <w:p w:rsidR="00D206E8" w:rsidRPr="00D206E8" w:rsidRDefault="00D206E8" w:rsidP="00D206E8"/>
    <w:p w:rsidR="00D206E8" w:rsidRPr="00F64EE9" w:rsidRDefault="00D206E8" w:rsidP="00722FC6">
      <w:pPr>
        <w:rPr>
          <w:bCs/>
        </w:rPr>
      </w:pPr>
      <w:r w:rsidRPr="00ED788E">
        <w:t>prof</w:t>
      </w:r>
      <w:r w:rsidRPr="00F64EE9">
        <w:t>.</w:t>
      </w:r>
      <w:r w:rsidR="00F64EE9">
        <w:t>ssa</w:t>
      </w:r>
      <w:r w:rsidRPr="00F64EE9">
        <w:rPr>
          <w:bCs/>
        </w:rPr>
        <w:t xml:space="preserve"> </w:t>
      </w:r>
      <w:r w:rsidR="00F64EE9" w:rsidRPr="00F64EE9">
        <w:rPr>
          <w:bCs/>
        </w:rPr>
        <w:t>GIOVANNA MORO</w:t>
      </w:r>
    </w:p>
    <w:p w:rsidR="00FF71F9" w:rsidRPr="00F64EE9" w:rsidRDefault="00FF71F9" w:rsidP="0041276B"/>
    <w:p w:rsidR="00D206E8" w:rsidRDefault="00D206E8" w:rsidP="00722FC6">
      <w:r>
        <w:t>TESTO</w:t>
      </w:r>
      <w:r w:rsidR="00634E4A">
        <w:t>:</w:t>
      </w:r>
      <w:r>
        <w:t xml:space="preserve"> </w:t>
      </w:r>
      <w:r w:rsidR="00F64EE9">
        <w:t xml:space="preserve">R. </w:t>
      </w:r>
      <w:proofErr w:type="spellStart"/>
      <w:r w:rsidR="00F64EE9">
        <w:t>Carnero</w:t>
      </w:r>
      <w:proofErr w:type="spellEnd"/>
      <w:r w:rsidR="00F64EE9">
        <w:t xml:space="preserve">- G. </w:t>
      </w:r>
      <w:proofErr w:type="spellStart"/>
      <w:r w:rsidR="00F64EE9">
        <w:t>Iannaccone</w:t>
      </w:r>
      <w:proofErr w:type="spellEnd"/>
      <w:r w:rsidR="00F64EE9">
        <w:t>, Al cuore della letteratura, 1, Dalle origini al Trecento, ed. Giunti</w:t>
      </w:r>
    </w:p>
    <w:p w:rsidR="00F64EE9" w:rsidRDefault="002C3B65" w:rsidP="00722FC6">
      <w:r>
        <w:tab/>
        <w:t xml:space="preserve">  R. </w:t>
      </w:r>
      <w:proofErr w:type="spellStart"/>
      <w:r>
        <w:t>C</w:t>
      </w:r>
      <w:r w:rsidR="00F64EE9">
        <w:t>arnero</w:t>
      </w:r>
      <w:proofErr w:type="spellEnd"/>
      <w:r w:rsidR="00F64EE9">
        <w:t xml:space="preserve">- G. </w:t>
      </w:r>
      <w:proofErr w:type="spellStart"/>
      <w:r w:rsidR="00F64EE9">
        <w:t>Iannaccone</w:t>
      </w:r>
      <w:proofErr w:type="spellEnd"/>
      <w:r w:rsidR="00F64EE9">
        <w:t>, Laboratorio di scrittura</w:t>
      </w:r>
    </w:p>
    <w:p w:rsidR="00F64EE9" w:rsidRDefault="00F64EE9" w:rsidP="00722FC6">
      <w:r>
        <w:tab/>
        <w:t xml:space="preserve">  D. Alighieri, La Divina Commedia, a cura di A. Marchi, ed. Paravia</w:t>
      </w:r>
    </w:p>
    <w:p w:rsidR="00F64EE9" w:rsidRDefault="00F64EE9" w:rsidP="00722FC6"/>
    <w:p w:rsidR="00F64EE9" w:rsidRDefault="00F64EE9" w:rsidP="00722FC6"/>
    <w:p w:rsidR="00F64EE9" w:rsidRPr="002C3B65" w:rsidRDefault="00F64EE9" w:rsidP="00722FC6">
      <w:pPr>
        <w:rPr>
          <w:u w:val="single"/>
        </w:rPr>
      </w:pPr>
      <w:r w:rsidRPr="002C3B65">
        <w:rPr>
          <w:u w:val="single"/>
        </w:rPr>
        <w:t>Educazione Linguistica</w:t>
      </w:r>
    </w:p>
    <w:p w:rsidR="00F64EE9" w:rsidRDefault="00F64EE9" w:rsidP="00722FC6"/>
    <w:p w:rsidR="00F64EE9" w:rsidRDefault="00F64EE9" w:rsidP="00722FC6">
      <w:r>
        <w:t>La parafrasi</w:t>
      </w:r>
    </w:p>
    <w:p w:rsidR="00F64EE9" w:rsidRDefault="00F64EE9" w:rsidP="00F64EE9">
      <w:r>
        <w:t>Analisi del testo</w:t>
      </w:r>
      <w:r w:rsidR="002C3B65">
        <w:t xml:space="preserve"> letterario</w:t>
      </w:r>
      <w:r>
        <w:t xml:space="preserve"> poetico (livello metrico, fonetico, lessicale, sintattico, st</w:t>
      </w:r>
      <w:r w:rsidR="002C3B65">
        <w:t>rutturale, stilistico-retorico,</w:t>
      </w:r>
      <w:r w:rsidR="007A7584">
        <w:t xml:space="preserve"> analizzare una sim</w:t>
      </w:r>
      <w:r w:rsidR="00C57EDC">
        <w:t>i</w:t>
      </w:r>
      <w:r w:rsidR="007A7584">
        <w:t>litudine,</w:t>
      </w:r>
      <w:r w:rsidR="002C3B65">
        <w:t xml:space="preserve"> </w:t>
      </w:r>
      <w:r>
        <w:t>interpretativo)</w:t>
      </w:r>
    </w:p>
    <w:p w:rsidR="00F64EE9" w:rsidRDefault="00F64EE9" w:rsidP="00F64EE9">
      <w:r>
        <w:t>Il riassunto</w:t>
      </w:r>
    </w:p>
    <w:p w:rsidR="00F64EE9" w:rsidRDefault="00F64EE9" w:rsidP="00F64EE9">
      <w:r>
        <w:t>Analisi di un testo letterario narrativo (</w:t>
      </w:r>
      <w:r w:rsidR="002C3B65">
        <w:t>fabula-intreccio, sequenze, cronotopo, narratore e punto di vista, personaggi, stile e interpretazione)</w:t>
      </w:r>
    </w:p>
    <w:p w:rsidR="002C3B65" w:rsidRDefault="002C3B65" w:rsidP="00F64EE9">
      <w:r>
        <w:t>Saggio breve (introduzione alla tipologia)</w:t>
      </w:r>
    </w:p>
    <w:p w:rsidR="002C3B65" w:rsidRDefault="002C3B65" w:rsidP="00F64EE9">
      <w:r>
        <w:t>Articolo di giornale (introduzione alla tipologia)</w:t>
      </w:r>
    </w:p>
    <w:p w:rsidR="002C3B65" w:rsidRDefault="002C3B65" w:rsidP="00F64EE9"/>
    <w:p w:rsidR="002C3B65" w:rsidRDefault="002C3B65" w:rsidP="00F64EE9"/>
    <w:p w:rsidR="002C3B65" w:rsidRPr="00CD26C6" w:rsidRDefault="002C3B65" w:rsidP="00F64EE9">
      <w:pPr>
        <w:rPr>
          <w:u w:val="single"/>
        </w:rPr>
      </w:pPr>
      <w:r w:rsidRPr="00CD26C6">
        <w:rPr>
          <w:u w:val="single"/>
        </w:rPr>
        <w:t>Educazione letteraria</w:t>
      </w:r>
    </w:p>
    <w:p w:rsidR="002C3B65" w:rsidRDefault="002C3B65" w:rsidP="00F64EE9"/>
    <w:p w:rsidR="002C3B65" w:rsidRDefault="002C3B65" w:rsidP="00F64EE9">
      <w:r>
        <w:t>Che cos’è la letteratura?</w:t>
      </w:r>
    </w:p>
    <w:p w:rsidR="002C3B65" w:rsidRDefault="007A7584" w:rsidP="00F64EE9">
      <w:r>
        <w:t>Raffaele La C</w:t>
      </w:r>
      <w:r w:rsidR="002C3B65">
        <w:t>apria, La lezione del canarino</w:t>
      </w:r>
    </w:p>
    <w:p w:rsidR="002C3B65" w:rsidRDefault="002C3B65" w:rsidP="00F64EE9"/>
    <w:p w:rsidR="002C3B65" w:rsidRPr="00CD26C6" w:rsidRDefault="002C3B65" w:rsidP="00F64EE9">
      <w:pPr>
        <w:rPr>
          <w:i/>
          <w:u w:val="single"/>
        </w:rPr>
      </w:pPr>
      <w:r w:rsidRPr="00CD26C6">
        <w:rPr>
          <w:i/>
          <w:u w:val="single"/>
        </w:rPr>
        <w:t>Le origini e il Duecento: storia, società e cultura</w:t>
      </w:r>
    </w:p>
    <w:p w:rsidR="002C3B65" w:rsidRDefault="002C3B65" w:rsidP="00F64EE9"/>
    <w:p w:rsidR="002C3B65" w:rsidRDefault="002C3B65" w:rsidP="00F64EE9">
      <w:proofErr w:type="spellStart"/>
      <w:r>
        <w:t>Adalberone</w:t>
      </w:r>
      <w:proofErr w:type="spellEnd"/>
      <w:r>
        <w:t xml:space="preserve"> di </w:t>
      </w:r>
      <w:proofErr w:type="spellStart"/>
      <w:r>
        <w:t>Laon</w:t>
      </w:r>
      <w:proofErr w:type="spellEnd"/>
      <w:r>
        <w:t xml:space="preserve">, Carmen ad </w:t>
      </w:r>
      <w:proofErr w:type="spellStart"/>
      <w:r>
        <w:t>Rotbertum</w:t>
      </w:r>
      <w:proofErr w:type="spellEnd"/>
      <w:r>
        <w:t xml:space="preserve"> </w:t>
      </w:r>
      <w:proofErr w:type="spellStart"/>
      <w:r>
        <w:t>regem</w:t>
      </w:r>
      <w:proofErr w:type="spellEnd"/>
    </w:p>
    <w:p w:rsidR="002C3B65" w:rsidRDefault="002C3B65" w:rsidP="00F64EE9">
      <w:r>
        <w:t>La società ecclesiastica</w:t>
      </w:r>
    </w:p>
    <w:p w:rsidR="002C3B65" w:rsidRDefault="002C3B65" w:rsidP="00F64EE9">
      <w:r>
        <w:t>Le tre funzioni</w:t>
      </w:r>
    </w:p>
    <w:p w:rsidR="00C57EDC" w:rsidRDefault="00C57EDC" w:rsidP="00F64EE9"/>
    <w:p w:rsidR="00C57EDC" w:rsidRDefault="00C57EDC" w:rsidP="00F64EE9">
      <w:r>
        <w:t>Lotario de’ Segni, La vanità dei beni terreni</w:t>
      </w:r>
    </w:p>
    <w:p w:rsidR="002C3B65" w:rsidRDefault="002C3B65" w:rsidP="00F64EE9"/>
    <w:p w:rsidR="00D206E8" w:rsidRDefault="007A7584" w:rsidP="0041276B">
      <w:r>
        <w:t>Andrea Cappellano, De amore</w:t>
      </w:r>
    </w:p>
    <w:p w:rsidR="007A7584" w:rsidRDefault="007A7584" w:rsidP="0041276B">
      <w:r>
        <w:t>I comandamenti dell’amor cortese</w:t>
      </w:r>
    </w:p>
    <w:p w:rsidR="007A7584" w:rsidRDefault="007A7584" w:rsidP="0041276B"/>
    <w:p w:rsidR="007A7584" w:rsidRDefault="007A7584" w:rsidP="0041276B">
      <w:r>
        <w:t>Indovinello veronese, Placito capuano, Iscrizione di San Clemente, Postilla amiatina</w:t>
      </w:r>
    </w:p>
    <w:p w:rsidR="007A7584" w:rsidRDefault="007A7584" w:rsidP="0041276B"/>
    <w:p w:rsidR="007A7584" w:rsidRPr="00CD26C6" w:rsidRDefault="007A7584" w:rsidP="0041276B">
      <w:pPr>
        <w:rPr>
          <w:u w:val="single"/>
        </w:rPr>
      </w:pPr>
      <w:r w:rsidRPr="00CD26C6">
        <w:rPr>
          <w:u w:val="single"/>
        </w:rPr>
        <w:t>La poesia religiosa</w:t>
      </w:r>
    </w:p>
    <w:p w:rsidR="007A7584" w:rsidRDefault="007A7584" w:rsidP="0041276B"/>
    <w:p w:rsidR="007A7584" w:rsidRDefault="007A7584" w:rsidP="0041276B">
      <w:r>
        <w:t>Francesco d’Assisi</w:t>
      </w:r>
      <w:r w:rsidR="00C57EDC">
        <w:t>: vita, opera e pensier</w:t>
      </w:r>
      <w:r>
        <w:t>o</w:t>
      </w:r>
    </w:p>
    <w:p w:rsidR="007A7584" w:rsidRDefault="007A7584" w:rsidP="0041276B">
      <w:r>
        <w:t>Cantico delle creature</w:t>
      </w:r>
    </w:p>
    <w:p w:rsidR="007A7584" w:rsidRDefault="007A7584" w:rsidP="0041276B"/>
    <w:p w:rsidR="007A7584" w:rsidRDefault="007A7584" w:rsidP="0041276B">
      <w:proofErr w:type="spellStart"/>
      <w:r>
        <w:t>Iacopone</w:t>
      </w:r>
      <w:proofErr w:type="spellEnd"/>
      <w:r>
        <w:t xml:space="preserve"> da Todi: vita, opera e pensiero</w:t>
      </w:r>
    </w:p>
    <w:p w:rsidR="007A7584" w:rsidRDefault="007A7584" w:rsidP="0041276B">
      <w:r>
        <w:t xml:space="preserve">O </w:t>
      </w:r>
      <w:proofErr w:type="spellStart"/>
      <w:r>
        <w:t>Segnor</w:t>
      </w:r>
      <w:proofErr w:type="spellEnd"/>
      <w:r>
        <w:t xml:space="preserve"> per cortesia</w:t>
      </w:r>
    </w:p>
    <w:p w:rsidR="007A7584" w:rsidRDefault="007A7584" w:rsidP="0041276B"/>
    <w:p w:rsidR="007A7584" w:rsidRPr="00CD26C6" w:rsidRDefault="007A7584" w:rsidP="0041276B">
      <w:pPr>
        <w:rPr>
          <w:u w:val="single"/>
        </w:rPr>
      </w:pPr>
      <w:r w:rsidRPr="00CD26C6">
        <w:rPr>
          <w:u w:val="single"/>
        </w:rPr>
        <w:t>La Scuola siciliana</w:t>
      </w:r>
    </w:p>
    <w:p w:rsidR="007A7584" w:rsidRDefault="007A7584" w:rsidP="0041276B"/>
    <w:p w:rsidR="007A7584" w:rsidRDefault="007A7584" w:rsidP="0041276B">
      <w:r>
        <w:t>Giacomo da Lentini: vita, opere e pensiero</w:t>
      </w:r>
    </w:p>
    <w:p w:rsidR="007A7584" w:rsidRDefault="007A7584" w:rsidP="0041276B">
      <w:r>
        <w:t>Io m’aggio posto in core</w:t>
      </w:r>
    </w:p>
    <w:p w:rsidR="006B2114" w:rsidRDefault="006B2114" w:rsidP="0041276B">
      <w:r>
        <w:t xml:space="preserve">Madonna ha ‘n sé </w:t>
      </w:r>
      <w:proofErr w:type="spellStart"/>
      <w:r>
        <w:t>vertude</w:t>
      </w:r>
      <w:proofErr w:type="spellEnd"/>
      <w:r>
        <w:t xml:space="preserve"> </w:t>
      </w:r>
    </w:p>
    <w:p w:rsidR="007A7584" w:rsidRDefault="007A7584" w:rsidP="0041276B">
      <w:r>
        <w:t xml:space="preserve">Amor è uno desio che </w:t>
      </w:r>
      <w:proofErr w:type="spellStart"/>
      <w:r>
        <w:t>ven</w:t>
      </w:r>
      <w:proofErr w:type="spellEnd"/>
      <w:r>
        <w:t xml:space="preserve"> dal core</w:t>
      </w:r>
    </w:p>
    <w:p w:rsidR="007A7584" w:rsidRDefault="007A7584" w:rsidP="0041276B"/>
    <w:p w:rsidR="007A7584" w:rsidRDefault="007A7584" w:rsidP="0041276B">
      <w:proofErr w:type="spellStart"/>
      <w:r>
        <w:lastRenderedPageBreak/>
        <w:t>Guittone</w:t>
      </w:r>
      <w:proofErr w:type="spellEnd"/>
      <w:r>
        <w:t xml:space="preserve"> d’Arezzo: vita, opera e pensiero</w:t>
      </w:r>
    </w:p>
    <w:p w:rsidR="007A7584" w:rsidRDefault="007A7584" w:rsidP="0041276B">
      <w:proofErr w:type="spellStart"/>
      <w:r>
        <w:t>Tuttor</w:t>
      </w:r>
      <w:proofErr w:type="spellEnd"/>
      <w:r>
        <w:t xml:space="preserve"> ch’</w:t>
      </w:r>
      <w:proofErr w:type="spellStart"/>
      <w:r>
        <w:t>eo</w:t>
      </w:r>
      <w:proofErr w:type="spellEnd"/>
      <w:r>
        <w:t xml:space="preserve"> dirò gioi, gioiva cosa</w:t>
      </w:r>
    </w:p>
    <w:p w:rsidR="007A7584" w:rsidRDefault="007A7584" w:rsidP="0041276B"/>
    <w:p w:rsidR="007A7584" w:rsidRPr="00CD26C6" w:rsidRDefault="007A7584" w:rsidP="0041276B">
      <w:pPr>
        <w:rPr>
          <w:u w:val="single"/>
        </w:rPr>
      </w:pPr>
      <w:r w:rsidRPr="00CD26C6">
        <w:rPr>
          <w:u w:val="single"/>
        </w:rPr>
        <w:t>Lo Stilnovo</w:t>
      </w:r>
    </w:p>
    <w:p w:rsidR="007A7584" w:rsidRDefault="007A7584" w:rsidP="0041276B"/>
    <w:p w:rsidR="007A7584" w:rsidRDefault="007A7584" w:rsidP="0041276B">
      <w:r>
        <w:t xml:space="preserve">Guido </w:t>
      </w:r>
      <w:proofErr w:type="spellStart"/>
      <w:r>
        <w:t>Guinizzelli</w:t>
      </w:r>
      <w:proofErr w:type="spellEnd"/>
      <w:r>
        <w:t>: vita, opera e pensiero</w:t>
      </w:r>
    </w:p>
    <w:p w:rsidR="007A7584" w:rsidRDefault="007A7584" w:rsidP="0041276B">
      <w:r>
        <w:t xml:space="preserve">Al </w:t>
      </w:r>
      <w:proofErr w:type="spellStart"/>
      <w:r>
        <w:t>cor</w:t>
      </w:r>
      <w:proofErr w:type="spellEnd"/>
      <w:r>
        <w:t xml:space="preserve"> gentil rempaira sempre Amore</w:t>
      </w:r>
    </w:p>
    <w:p w:rsidR="007A7584" w:rsidRDefault="007A7584" w:rsidP="0041276B">
      <w:r>
        <w:t xml:space="preserve">Io voglio del ver la mia donna </w:t>
      </w:r>
      <w:proofErr w:type="spellStart"/>
      <w:r>
        <w:t>laudare</w:t>
      </w:r>
      <w:proofErr w:type="spellEnd"/>
    </w:p>
    <w:p w:rsidR="00575761" w:rsidRDefault="00575761" w:rsidP="0041276B">
      <w:r>
        <w:t>Lo vostro bel saluto e ‘l gentil sguardo</w:t>
      </w:r>
    </w:p>
    <w:p w:rsidR="007A7584" w:rsidRDefault="007A7584" w:rsidP="0041276B"/>
    <w:p w:rsidR="007A7584" w:rsidRDefault="007A7584" w:rsidP="0041276B">
      <w:r>
        <w:t>Guido Cavalcanti: vita, opera e pensiero</w:t>
      </w:r>
    </w:p>
    <w:p w:rsidR="007A7584" w:rsidRDefault="00575761" w:rsidP="0041276B">
      <w:r>
        <w:t xml:space="preserve">Chi è questa che </w:t>
      </w:r>
      <w:proofErr w:type="spellStart"/>
      <w:r>
        <w:t>ven</w:t>
      </w:r>
      <w:proofErr w:type="spellEnd"/>
      <w:r>
        <w:t xml:space="preserve">, ch’ogn’ </w:t>
      </w:r>
      <w:proofErr w:type="spellStart"/>
      <w:r>
        <w:t>om</w:t>
      </w:r>
      <w:proofErr w:type="spellEnd"/>
      <w:r>
        <w:t xml:space="preserve"> la mira</w:t>
      </w:r>
    </w:p>
    <w:p w:rsidR="00575761" w:rsidRDefault="00575761" w:rsidP="0041276B">
      <w:r>
        <w:t xml:space="preserve">Voi che per </w:t>
      </w:r>
      <w:proofErr w:type="spellStart"/>
      <w:r>
        <w:t>li</w:t>
      </w:r>
      <w:proofErr w:type="spellEnd"/>
      <w:r>
        <w:t xml:space="preserve"> occhi i passaste il core</w:t>
      </w:r>
    </w:p>
    <w:p w:rsidR="00634E4A" w:rsidRDefault="00634E4A" w:rsidP="0041276B"/>
    <w:p w:rsidR="00722FC6" w:rsidRPr="00CD26C6" w:rsidRDefault="00575761" w:rsidP="0041276B">
      <w:pPr>
        <w:rPr>
          <w:u w:val="single"/>
        </w:rPr>
      </w:pPr>
      <w:r w:rsidRPr="00CD26C6">
        <w:rPr>
          <w:u w:val="single"/>
        </w:rPr>
        <w:t>La poesia comico-realistica</w:t>
      </w:r>
    </w:p>
    <w:p w:rsidR="00575761" w:rsidRDefault="00575761" w:rsidP="0041276B"/>
    <w:p w:rsidR="006B2114" w:rsidRDefault="006B2114" w:rsidP="0041276B">
      <w:r>
        <w:t>Cecco Angiolieri: vita e opere</w:t>
      </w:r>
    </w:p>
    <w:p w:rsidR="006B2114" w:rsidRDefault="006B2114" w:rsidP="0041276B">
      <w:r>
        <w:t>“</w:t>
      </w:r>
      <w:proofErr w:type="spellStart"/>
      <w:r>
        <w:t>Becchin</w:t>
      </w:r>
      <w:proofErr w:type="spellEnd"/>
      <w:r>
        <w:t xml:space="preserve">’ Amor!” “Che </w:t>
      </w:r>
      <w:proofErr w:type="spellStart"/>
      <w:r>
        <w:t>vuò</w:t>
      </w:r>
      <w:proofErr w:type="spellEnd"/>
      <w:r>
        <w:t>, falso tradito?”</w:t>
      </w:r>
    </w:p>
    <w:p w:rsidR="006B2114" w:rsidRDefault="006B2114" w:rsidP="0041276B"/>
    <w:p w:rsidR="00575761" w:rsidRDefault="00575761" w:rsidP="0041276B">
      <w:r>
        <w:t>Rustico di Filippo: vita e opere</w:t>
      </w:r>
    </w:p>
    <w:p w:rsidR="00575761" w:rsidRDefault="00575761" w:rsidP="0041276B">
      <w:r>
        <w:t xml:space="preserve">Dovunque vai </w:t>
      </w:r>
      <w:proofErr w:type="spellStart"/>
      <w:r>
        <w:t>conteco</w:t>
      </w:r>
      <w:proofErr w:type="spellEnd"/>
      <w:r>
        <w:t xml:space="preserve"> porti il cesso</w:t>
      </w:r>
    </w:p>
    <w:p w:rsidR="00575761" w:rsidRDefault="00575761" w:rsidP="0041276B"/>
    <w:p w:rsidR="00575761" w:rsidRPr="00CD26C6" w:rsidRDefault="00575761" w:rsidP="0041276B">
      <w:pPr>
        <w:rPr>
          <w:u w:val="single"/>
        </w:rPr>
      </w:pPr>
      <w:r w:rsidRPr="00CD26C6">
        <w:rPr>
          <w:u w:val="single"/>
        </w:rPr>
        <w:t>Dante Alighieri: vita, opere e pensiero</w:t>
      </w:r>
    </w:p>
    <w:p w:rsidR="00575761" w:rsidRDefault="00575761" w:rsidP="0041276B"/>
    <w:p w:rsidR="00575761" w:rsidRDefault="00575761" w:rsidP="0041276B">
      <w:r>
        <w:t>Rime: Guido, i’ vorrei che tu e Lapo ed io</w:t>
      </w:r>
      <w:r w:rsidR="00B215DF">
        <w:t xml:space="preserve">; </w:t>
      </w:r>
      <w:bookmarkStart w:id="0" w:name="_GoBack"/>
      <w:bookmarkEnd w:id="0"/>
    </w:p>
    <w:p w:rsidR="00575761" w:rsidRDefault="00575761" w:rsidP="0041276B">
      <w:r>
        <w:t>Convivio: Il naturali desiderio di conoscere; L’amarezza dell’esule</w:t>
      </w:r>
    </w:p>
    <w:p w:rsidR="00575761" w:rsidRDefault="00575761" w:rsidP="0041276B">
      <w:r>
        <w:t xml:space="preserve">De </w:t>
      </w:r>
      <w:proofErr w:type="spellStart"/>
      <w:r>
        <w:t>vulgari</w:t>
      </w:r>
      <w:proofErr w:type="spellEnd"/>
      <w:r>
        <w:t xml:space="preserve"> </w:t>
      </w:r>
      <w:proofErr w:type="spellStart"/>
      <w:r>
        <w:t>eloquentia</w:t>
      </w:r>
      <w:proofErr w:type="spellEnd"/>
      <w:r>
        <w:t>: Caratteristiche del “volgare illustre”</w:t>
      </w:r>
    </w:p>
    <w:p w:rsidR="00575761" w:rsidRDefault="00575761" w:rsidP="0041276B">
      <w:r>
        <w:t>De monarchia: Papa e imperatore: i “due soli”</w:t>
      </w:r>
    </w:p>
    <w:p w:rsidR="00575761" w:rsidRDefault="00575761" w:rsidP="0041276B">
      <w:r>
        <w:t xml:space="preserve">Epistole: brano da Lettera a un amico fiorentino; Lettera a </w:t>
      </w:r>
      <w:proofErr w:type="spellStart"/>
      <w:r>
        <w:t>Cangrande</w:t>
      </w:r>
      <w:proofErr w:type="spellEnd"/>
      <w:r>
        <w:t xml:space="preserve"> della Scala</w:t>
      </w:r>
    </w:p>
    <w:p w:rsidR="00575761" w:rsidRDefault="00575761" w:rsidP="0041276B"/>
    <w:p w:rsidR="00575761" w:rsidRDefault="00575761" w:rsidP="0041276B">
      <w:r>
        <w:t>Vi</w:t>
      </w:r>
      <w:r w:rsidR="00CD26C6">
        <w:t>t</w:t>
      </w:r>
      <w:r>
        <w:t>a nuova: Il libro della memoria; Il primo incontro; Il secondo incontro; La poetica della lode; Donne ch’avete intelletto d’Amore; Tanto gentile e tanto onesta pare; Oltre la spera che più larga gira: La mirabile visione</w:t>
      </w:r>
    </w:p>
    <w:p w:rsidR="00575761" w:rsidRDefault="00575761" w:rsidP="0041276B"/>
    <w:p w:rsidR="00575761" w:rsidRDefault="00575761" w:rsidP="0041276B">
      <w:r>
        <w:t>La Divina Commedia: introduzione all’opera e alla I cantica</w:t>
      </w:r>
    </w:p>
    <w:p w:rsidR="00575761" w:rsidRDefault="00B215DF" w:rsidP="0041276B">
      <w:r>
        <w:t>Inferno: canti: I, II, III</w:t>
      </w:r>
      <w:r w:rsidR="00C57EDC">
        <w:t xml:space="preserve"> (confronto con Virgilio, VI, Caronte)</w:t>
      </w:r>
      <w:r>
        <w:t>, V, VI, IX vv.106-133,</w:t>
      </w:r>
      <w:r w:rsidR="00C57EDC">
        <w:t xml:space="preserve"> X, XIII (confronto con Virgilio, Eneide, III, Palinuro); XXVI (</w:t>
      </w:r>
      <w:r>
        <w:t>riassunti canti intermedi)</w:t>
      </w:r>
    </w:p>
    <w:p w:rsidR="00722FC6" w:rsidRDefault="00722FC6" w:rsidP="0041276B"/>
    <w:p w:rsidR="00722FC6" w:rsidRDefault="00722FC6" w:rsidP="0041276B"/>
    <w:p w:rsidR="00722FC6" w:rsidRPr="00CD26C6" w:rsidRDefault="00B215DF" w:rsidP="0041276B">
      <w:pPr>
        <w:rPr>
          <w:i/>
          <w:u w:val="single"/>
        </w:rPr>
      </w:pPr>
      <w:r w:rsidRPr="00CD26C6">
        <w:rPr>
          <w:i/>
          <w:u w:val="single"/>
        </w:rPr>
        <w:t>Il Trecento: storia, società e cultura</w:t>
      </w:r>
    </w:p>
    <w:p w:rsidR="00B215DF" w:rsidRDefault="00B215DF" w:rsidP="0041276B"/>
    <w:p w:rsidR="00B215DF" w:rsidRPr="00CD26C6" w:rsidRDefault="00B215DF" w:rsidP="0041276B">
      <w:pPr>
        <w:rPr>
          <w:u w:val="single"/>
        </w:rPr>
      </w:pPr>
      <w:r w:rsidRPr="00CD26C6">
        <w:rPr>
          <w:u w:val="single"/>
        </w:rPr>
        <w:t>Francesco Petrarca: vita, opere e pensiero</w:t>
      </w:r>
    </w:p>
    <w:p w:rsidR="00B215DF" w:rsidRDefault="00B215DF" w:rsidP="0041276B"/>
    <w:p w:rsidR="00B215DF" w:rsidRDefault="00B215DF" w:rsidP="0041276B">
      <w:proofErr w:type="spellStart"/>
      <w:r>
        <w:t>Familiares</w:t>
      </w:r>
      <w:proofErr w:type="spellEnd"/>
      <w:r>
        <w:t xml:space="preserve">: Alla disperata ricerca di libri; L’ascesa al Mont </w:t>
      </w:r>
      <w:proofErr w:type="spellStart"/>
      <w:r>
        <w:t>Ventoux</w:t>
      </w:r>
      <w:proofErr w:type="spellEnd"/>
    </w:p>
    <w:p w:rsidR="00722FC6" w:rsidRDefault="00B215DF" w:rsidP="0041276B">
      <w:proofErr w:type="spellStart"/>
      <w:r>
        <w:t>Seniles</w:t>
      </w:r>
      <w:proofErr w:type="spellEnd"/>
      <w:r>
        <w:t>: Alla posterità</w:t>
      </w:r>
    </w:p>
    <w:p w:rsidR="00746847" w:rsidRDefault="00746847" w:rsidP="0041276B">
      <w:proofErr w:type="spellStart"/>
      <w:r>
        <w:t>Secretum</w:t>
      </w:r>
      <w:proofErr w:type="spellEnd"/>
      <w:r>
        <w:t>: La lussuria, questa terribile nemica; L’amore per Laura</w:t>
      </w:r>
    </w:p>
    <w:p w:rsidR="00B215DF" w:rsidRDefault="00B215DF" w:rsidP="0041276B"/>
    <w:p w:rsidR="00B215DF" w:rsidRDefault="00B215DF" w:rsidP="0041276B">
      <w:r>
        <w:t>Canzoniere: introduzione all’opera; la canzone petrarchesca</w:t>
      </w:r>
    </w:p>
    <w:p w:rsidR="00B215DF" w:rsidRDefault="00B215DF" w:rsidP="0041276B">
      <w:r>
        <w:t xml:space="preserve">1,3,16, 35, </w:t>
      </w:r>
      <w:r w:rsidR="00746847">
        <w:t xml:space="preserve">61, 62; </w:t>
      </w:r>
      <w:r>
        <w:t xml:space="preserve">90, 126, 134, </w:t>
      </w:r>
      <w:r w:rsidR="00746847">
        <w:t>272, 311,302, 365.</w:t>
      </w:r>
    </w:p>
    <w:p w:rsidR="00746847" w:rsidRDefault="00746847" w:rsidP="0041276B"/>
    <w:p w:rsidR="00746847" w:rsidRDefault="00746847" w:rsidP="0041276B"/>
    <w:p w:rsidR="00746847" w:rsidRPr="00CD26C6" w:rsidRDefault="00746847" w:rsidP="0041276B">
      <w:pPr>
        <w:rPr>
          <w:u w:val="single"/>
        </w:rPr>
      </w:pPr>
      <w:r w:rsidRPr="00CD26C6">
        <w:rPr>
          <w:u w:val="single"/>
        </w:rPr>
        <w:t>Giovanni Boccaccio: vita, opere e pensiero</w:t>
      </w:r>
    </w:p>
    <w:p w:rsidR="00746847" w:rsidRDefault="00746847" w:rsidP="0041276B"/>
    <w:p w:rsidR="00746847" w:rsidRDefault="00746847" w:rsidP="0041276B">
      <w:r>
        <w:t>Decameron: introduzione all’opera</w:t>
      </w:r>
    </w:p>
    <w:p w:rsidR="00746847" w:rsidRDefault="00746847" w:rsidP="00C57EDC">
      <w:pPr>
        <w:jc w:val="both"/>
      </w:pPr>
      <w:r>
        <w:t xml:space="preserve">Proemio (traduzione di Aldo Busi); La peste e la brigata; Ser Cappelletto: una riscrittura (Piero Chiara) confrontato con righi 21-45 dell’originale; Andreuccio da Perugia; </w:t>
      </w:r>
      <w:r w:rsidR="00CD26C6">
        <w:t xml:space="preserve">La novella delle papere; Tancredi e </w:t>
      </w:r>
      <w:proofErr w:type="spellStart"/>
      <w:r w:rsidR="00CD26C6">
        <w:lastRenderedPageBreak/>
        <w:t>Ghismunda</w:t>
      </w:r>
      <w:proofErr w:type="spellEnd"/>
      <w:r w:rsidR="00CD26C6">
        <w:t xml:space="preserve">; </w:t>
      </w:r>
      <w:proofErr w:type="spellStart"/>
      <w:r w:rsidR="00CD26C6">
        <w:t>Lisabetta</w:t>
      </w:r>
      <w:proofErr w:type="spellEnd"/>
      <w:r w:rsidR="00CD26C6">
        <w:t xml:space="preserve"> da Messina; Federigo degli </w:t>
      </w:r>
      <w:proofErr w:type="spellStart"/>
      <w:r w:rsidR="00CD26C6">
        <w:t>Alberighi</w:t>
      </w:r>
      <w:proofErr w:type="spellEnd"/>
      <w:r w:rsidR="00CD26C6">
        <w:t xml:space="preserve">; Cisti fornaio; </w:t>
      </w:r>
      <w:proofErr w:type="spellStart"/>
      <w:r w:rsidR="00CD26C6">
        <w:t>Chichibio</w:t>
      </w:r>
      <w:proofErr w:type="spellEnd"/>
      <w:r w:rsidR="00CD26C6">
        <w:t xml:space="preserve"> e la gru; Guido Cavalcanti; </w:t>
      </w:r>
      <w:proofErr w:type="spellStart"/>
      <w:r w:rsidR="00CD26C6">
        <w:t>Tofano</w:t>
      </w:r>
      <w:proofErr w:type="spellEnd"/>
      <w:r w:rsidR="00CD26C6">
        <w:t xml:space="preserve"> e monna Ghita; Calandrino incinto; Griselda, l’invincibile disfatta (Aldo Busi)</w:t>
      </w:r>
    </w:p>
    <w:p w:rsidR="009748F9" w:rsidRDefault="009748F9" w:rsidP="00C57EDC">
      <w:pPr>
        <w:jc w:val="both"/>
      </w:pPr>
    </w:p>
    <w:p w:rsidR="00394F79" w:rsidRDefault="00394F79" w:rsidP="00C57EDC">
      <w:pPr>
        <w:jc w:val="both"/>
      </w:pPr>
      <w:r w:rsidRPr="00394F79">
        <w:rPr>
          <w:u w:val="single"/>
        </w:rPr>
        <w:t>Alternanza scuola-lavoro</w:t>
      </w:r>
      <w:r>
        <w:t>: 2 ore in classe sul saggio breve</w:t>
      </w:r>
    </w:p>
    <w:p w:rsidR="00394F79" w:rsidRDefault="00394F79" w:rsidP="00C57EDC">
      <w:pPr>
        <w:jc w:val="both"/>
      </w:pPr>
      <w:r>
        <w:tab/>
      </w:r>
      <w:r>
        <w:tab/>
      </w:r>
      <w:r>
        <w:tab/>
        <w:t xml:space="preserve">       4 ore in aula magna: Cristiano Draghi, giornalista e </w:t>
      </w:r>
      <w:r w:rsidR="009748F9">
        <w:t>ex-</w:t>
      </w:r>
      <w:r>
        <w:t>direttore del Giornale di Vicenza, ha tenuto un corso sulle caratteristiche e sulla redazione dell’articolo di giornale.</w:t>
      </w:r>
    </w:p>
    <w:p w:rsidR="00394F79" w:rsidRDefault="00394F79" w:rsidP="00C57EDC">
      <w:pPr>
        <w:jc w:val="both"/>
      </w:pPr>
    </w:p>
    <w:p w:rsidR="00CD26C6" w:rsidRDefault="00826C66" w:rsidP="00C57EDC">
      <w:pPr>
        <w:jc w:val="both"/>
      </w:pPr>
      <w:r>
        <w:t xml:space="preserve">Il percorso letterario è stato completato dalla visita guidata al monastero benedettino di </w:t>
      </w:r>
      <w:proofErr w:type="spellStart"/>
      <w:r>
        <w:t>Praglia</w:t>
      </w:r>
      <w:proofErr w:type="spellEnd"/>
      <w:r>
        <w:t>, alla Casa di Petrarca ad Arquà Petrarca e alla visita alla Villa di Valsanzibio</w:t>
      </w:r>
    </w:p>
    <w:p w:rsidR="00826C66" w:rsidRDefault="00826C66" w:rsidP="00C57EDC">
      <w:pPr>
        <w:jc w:val="both"/>
      </w:pPr>
    </w:p>
    <w:p w:rsidR="00826C66" w:rsidRDefault="00826C66" w:rsidP="0041276B"/>
    <w:p w:rsidR="00D206E8" w:rsidRDefault="00826C66" w:rsidP="00826C66">
      <w:pPr>
        <w:rPr>
          <w:smallCaps/>
        </w:rPr>
      </w:pPr>
      <w:r>
        <w:t>Padova, 02 giugno 2018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06E8" w:rsidRPr="00D26AEA">
        <w:rPr>
          <w:smallCaps/>
        </w:rPr>
        <w:t>Il Docente</w:t>
      </w:r>
    </w:p>
    <w:p w:rsidR="00826C66" w:rsidRDefault="00826C66" w:rsidP="00826C66">
      <w:pPr>
        <w:rPr>
          <w:smallCaps/>
        </w:rPr>
      </w:pPr>
    </w:p>
    <w:p w:rsidR="00826C66" w:rsidRPr="00826C66" w:rsidRDefault="00826C66" w:rsidP="00826C66"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>Giovanna Moro</w:t>
      </w:r>
    </w:p>
    <w:p w:rsidR="00D206E8" w:rsidRDefault="00D206E8" w:rsidP="00D206E8"/>
    <w:p w:rsidR="006F6763" w:rsidRDefault="006F6763" w:rsidP="00D206E8"/>
    <w:p w:rsidR="00D206E8" w:rsidRPr="00D26AEA" w:rsidRDefault="00D206E8" w:rsidP="00D206E8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D206E8"/>
    <w:sectPr w:rsidR="00D206E8" w:rsidRPr="00D206E8" w:rsidSect="004E5DF4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080" w:rsidRDefault="00FA7080">
      <w:r>
        <w:separator/>
      </w:r>
    </w:p>
  </w:endnote>
  <w:endnote w:type="continuationSeparator" w:id="0">
    <w:p w:rsidR="00FA7080" w:rsidRDefault="00FA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080" w:rsidRDefault="00FA7080">
      <w:r>
        <w:separator/>
      </w:r>
    </w:p>
  </w:footnote>
  <w:footnote w:type="continuationSeparator" w:id="0">
    <w:p w:rsidR="00FA7080" w:rsidRDefault="00FA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Default="00FA7080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33.5pt" fillcolor="window">
          <v:imagedata r:id="rId1" o:title="marchio canc"/>
        </v:shape>
      </w:pict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3F1F"/>
    <w:rsid w:val="000F4BFE"/>
    <w:rsid w:val="001229C9"/>
    <w:rsid w:val="001836BF"/>
    <w:rsid w:val="001A07E3"/>
    <w:rsid w:val="00205CD1"/>
    <w:rsid w:val="00217D8E"/>
    <w:rsid w:val="00255E8C"/>
    <w:rsid w:val="00274004"/>
    <w:rsid w:val="002C3B65"/>
    <w:rsid w:val="00303665"/>
    <w:rsid w:val="00334244"/>
    <w:rsid w:val="00335B01"/>
    <w:rsid w:val="00394F79"/>
    <w:rsid w:val="003C4A0D"/>
    <w:rsid w:val="003C7687"/>
    <w:rsid w:val="003E608B"/>
    <w:rsid w:val="0041276B"/>
    <w:rsid w:val="004951F7"/>
    <w:rsid w:val="004C1937"/>
    <w:rsid w:val="004D6D64"/>
    <w:rsid w:val="004E5DF4"/>
    <w:rsid w:val="0050749D"/>
    <w:rsid w:val="00527100"/>
    <w:rsid w:val="00554F1E"/>
    <w:rsid w:val="00555DC9"/>
    <w:rsid w:val="00575761"/>
    <w:rsid w:val="00611FF5"/>
    <w:rsid w:val="00634E4A"/>
    <w:rsid w:val="006455E4"/>
    <w:rsid w:val="006664C7"/>
    <w:rsid w:val="006B2114"/>
    <w:rsid w:val="006D51B4"/>
    <w:rsid w:val="006F6763"/>
    <w:rsid w:val="00703E62"/>
    <w:rsid w:val="00722FC6"/>
    <w:rsid w:val="00746847"/>
    <w:rsid w:val="007A7584"/>
    <w:rsid w:val="007D2E50"/>
    <w:rsid w:val="008072D6"/>
    <w:rsid w:val="00811B3F"/>
    <w:rsid w:val="00826C66"/>
    <w:rsid w:val="00862C83"/>
    <w:rsid w:val="00892E6D"/>
    <w:rsid w:val="008A3ACA"/>
    <w:rsid w:val="008B67BA"/>
    <w:rsid w:val="008F582A"/>
    <w:rsid w:val="009748F9"/>
    <w:rsid w:val="009B20BC"/>
    <w:rsid w:val="009C5F26"/>
    <w:rsid w:val="009F55BB"/>
    <w:rsid w:val="00A83F1F"/>
    <w:rsid w:val="00AE7255"/>
    <w:rsid w:val="00B215DF"/>
    <w:rsid w:val="00B4089E"/>
    <w:rsid w:val="00B44913"/>
    <w:rsid w:val="00B64B18"/>
    <w:rsid w:val="00B90CEF"/>
    <w:rsid w:val="00BD0520"/>
    <w:rsid w:val="00C57EDC"/>
    <w:rsid w:val="00CB0124"/>
    <w:rsid w:val="00CD26C6"/>
    <w:rsid w:val="00D04F7D"/>
    <w:rsid w:val="00D206E8"/>
    <w:rsid w:val="00DA6803"/>
    <w:rsid w:val="00E05078"/>
    <w:rsid w:val="00EE39AC"/>
    <w:rsid w:val="00F31531"/>
    <w:rsid w:val="00F64EE9"/>
    <w:rsid w:val="00FA5172"/>
    <w:rsid w:val="00FA7080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5B49C-C617-4BB7-8B1B-24624836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giovanna moro</cp:lastModifiedBy>
  <cp:revision>7</cp:revision>
  <cp:lastPrinted>2008-10-15T09:22:00Z</cp:lastPrinted>
  <dcterms:created xsi:type="dcterms:W3CDTF">2018-06-03T10:22:00Z</dcterms:created>
  <dcterms:modified xsi:type="dcterms:W3CDTF">2018-06-07T12:11:00Z</dcterms:modified>
</cp:coreProperties>
</file>